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7DB" w:rsidRDefault="00CD27DB" w:rsidP="00CD27DB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FD5ECB" wp14:editId="282A534F">
            <wp:simplePos x="0" y="0"/>
            <wp:positionH relativeFrom="margin">
              <wp:posOffset>-527685</wp:posOffset>
            </wp:positionH>
            <wp:positionV relativeFrom="paragraph">
              <wp:posOffset>10160</wp:posOffset>
            </wp:positionV>
            <wp:extent cx="2044281" cy="1150179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4947" cy="11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CAD510" wp14:editId="525CBF12">
            <wp:simplePos x="0" y="0"/>
            <wp:positionH relativeFrom="page">
              <wp:posOffset>2654300</wp:posOffset>
            </wp:positionH>
            <wp:positionV relativeFrom="paragraph">
              <wp:posOffset>226060</wp:posOffset>
            </wp:positionV>
            <wp:extent cx="2176136" cy="625224"/>
            <wp:effectExtent l="0" t="0" r="0" b="3810"/>
            <wp:wrapNone/>
            <wp:docPr id="1026" name="Picture 2" descr="https://avatars.mds.yandex.net/get-zen_doc/162989/pub_5b79bc6f337a2400a8d310a8_5b79c0702939bc00a919295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zen_doc/162989/pub_5b79bc6f337a2400a8d310a8_5b79c0702939bc00a9192954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37" cy="626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1B03E8" wp14:editId="6671CA79">
            <wp:simplePos x="0" y="0"/>
            <wp:positionH relativeFrom="margin">
              <wp:posOffset>4037965</wp:posOffset>
            </wp:positionH>
            <wp:positionV relativeFrom="paragraph">
              <wp:posOffset>251460</wp:posOffset>
            </wp:positionV>
            <wp:extent cx="1966595" cy="609413"/>
            <wp:effectExtent l="0" t="0" r="0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3496" cy="611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7DB" w:rsidRDefault="00CD27DB" w:rsidP="00CD27DB">
      <w:pPr>
        <w:rPr>
          <w:rFonts w:ascii="Times New Roman" w:hAnsi="Times New Roman" w:cs="Times New Roman"/>
          <w:sz w:val="52"/>
          <w:szCs w:val="52"/>
        </w:rPr>
      </w:pPr>
    </w:p>
    <w:p w:rsidR="00CD27DB" w:rsidRDefault="00CD27DB" w:rsidP="00CD27DB">
      <w:pPr>
        <w:rPr>
          <w:rFonts w:ascii="Times New Roman" w:hAnsi="Times New Roman" w:cs="Times New Roman"/>
          <w:sz w:val="52"/>
          <w:szCs w:val="52"/>
        </w:rPr>
      </w:pPr>
    </w:p>
    <w:p w:rsidR="00CD27DB" w:rsidRDefault="00CD27DB" w:rsidP="00CD27DB">
      <w:pPr>
        <w:rPr>
          <w:rFonts w:ascii="Times New Roman" w:hAnsi="Times New Roman" w:cs="Times New Roman"/>
          <w:sz w:val="52"/>
          <w:szCs w:val="52"/>
        </w:rPr>
      </w:pPr>
    </w:p>
    <w:p w:rsidR="00CD27DB" w:rsidRDefault="00CD27DB" w:rsidP="00CD27D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D27DB" w:rsidRDefault="00CD27DB" w:rsidP="00CD27D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D27DB" w:rsidRPr="00CD27DB" w:rsidRDefault="00CD27DB" w:rsidP="00CD27D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D27DB">
        <w:rPr>
          <w:rFonts w:ascii="Times New Roman" w:hAnsi="Times New Roman" w:cs="Times New Roman"/>
          <w:sz w:val="52"/>
          <w:szCs w:val="52"/>
        </w:rPr>
        <w:t>Стандарт организации деятельности «SportNet-</w:t>
      </w:r>
      <w:r w:rsidR="00C44C23">
        <w:rPr>
          <w:rFonts w:ascii="Times New Roman" w:hAnsi="Times New Roman" w:cs="Times New Roman"/>
          <w:sz w:val="52"/>
          <w:szCs w:val="52"/>
        </w:rPr>
        <w:t>клуба</w:t>
      </w:r>
      <w:r w:rsidRPr="00CD27DB">
        <w:rPr>
          <w:rFonts w:ascii="Times New Roman" w:hAnsi="Times New Roman" w:cs="Times New Roman"/>
          <w:sz w:val="52"/>
          <w:szCs w:val="52"/>
        </w:rPr>
        <w:t>»</w:t>
      </w: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7C8E9" wp14:editId="6BB37DA4">
                <wp:simplePos x="0" y="0"/>
                <wp:positionH relativeFrom="margin">
                  <wp:posOffset>120015</wp:posOffset>
                </wp:positionH>
                <wp:positionV relativeFrom="paragraph">
                  <wp:posOffset>3810</wp:posOffset>
                </wp:positionV>
                <wp:extent cx="5397500" cy="1035050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97500" cy="1035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709E" w:rsidRPr="00CD27DB" w:rsidRDefault="0092709E" w:rsidP="00CD27DB">
                            <w:pPr>
                              <w:pStyle w:val="a7"/>
                              <w:spacing w:before="200" w:beforeAutospacing="0" w:after="0" w:afterAutospacing="0" w:line="25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D27DB">
                              <w:rPr>
                                <w:rFonts w:eastAsia="Calibr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Федеральный экспериментальный (инновационный) проект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C8E9" id="Подзаголовок 2" o:spid="_x0000_s1026" style="position:absolute;margin-left:9.45pt;margin-top:.3pt;width:425pt;height:8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" filled="f" stroked="f">
                <v:path arrowok="t"/>
                <o:lock v:ext="edit" grouping="t"/>
                <v:textbox>
                  <w:txbxContent>
                    <w:p w:rsidR="0092709E" w:rsidRPr="00CD27DB" w:rsidRDefault="0092709E" w:rsidP="00CD27DB">
                      <w:pPr>
                        <w:pStyle w:val="a7"/>
                        <w:spacing w:before="200" w:beforeAutospacing="0" w:after="0" w:afterAutospacing="0" w:line="256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D27DB">
                        <w:rPr>
                          <w:rFonts w:eastAsia="Calibr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Федеральный экспериментальный (инновационный) проект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2A508" wp14:editId="1671ECD0">
                <wp:simplePos x="0" y="0"/>
                <wp:positionH relativeFrom="margin">
                  <wp:align>right</wp:align>
                </wp:positionH>
                <wp:positionV relativeFrom="paragraph">
                  <wp:posOffset>191135</wp:posOffset>
                </wp:positionV>
                <wp:extent cx="5943600" cy="192405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43600" cy="192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709E" w:rsidRPr="00CD27DB" w:rsidRDefault="0092709E" w:rsidP="00CD27DB">
                            <w:pPr>
                              <w:pStyle w:val="a7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D27DB">
                              <w:rPr>
                                <w:rFonts w:eastAsia="Calibri" w:cs="+mj-cs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Апробация и внедрение технологий повышения вовлеченности населения в занятия физической культурой и спортом на основе использования современного отечественного спортивного оборудования и инвентаря, включая начальные этапы спортивной подготовки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A508" id="Заголовок 1" o:spid="_x0000_s1027" style="position:absolute;margin-left:416.8pt;margin-top:15.05pt;width:468pt;height:151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" filled="f" stroked="f">
                <v:path arrowok="t"/>
                <o:lock v:ext="edit" grouping="t"/>
                <v:textbox>
                  <w:txbxContent>
                    <w:p w:rsidR="0092709E" w:rsidRPr="00CD27DB" w:rsidRDefault="0092709E" w:rsidP="00CD27DB">
                      <w:pPr>
                        <w:pStyle w:val="a7"/>
                        <w:spacing w:before="0" w:beforeAutospacing="0" w:after="0" w:afterAutospacing="0" w:line="216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D27DB">
                        <w:rPr>
                          <w:rFonts w:eastAsia="Calibri" w:cs="+mj-cs"/>
                          <w:color w:val="000000"/>
                          <w:kern w:val="24"/>
                          <w:sz w:val="40"/>
                          <w:szCs w:val="40"/>
                        </w:rPr>
                        <w:t>Апробация и внедрение технологий повышения вовлеченности населения в занятия физической культурой и спортом на основе использования современного отечественного спортивного оборудования и инвентаря, включая начальные этапы спортивной подготовки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27DB" w:rsidRDefault="00CD27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912298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E624A" w:rsidRPr="00EE624A" w:rsidRDefault="00EE624A">
          <w:pPr>
            <w:pStyle w:val="a8"/>
            <w:rPr>
              <w:rFonts w:ascii="Times New Roman" w:hAnsi="Times New Roman" w:cs="Times New Roman"/>
              <w:b/>
              <w:color w:val="auto"/>
            </w:rPr>
          </w:pPr>
          <w:r w:rsidRPr="00EE624A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EE624A" w:rsidRDefault="00EE624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602004" w:history="1">
            <w:r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Как пользоваться Стандартом организации деятельности и открытия коллективного пространства «SportNet-</w:t>
            </w:r>
            <w:r w:rsidR="00C44C23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клуб</w:t>
            </w:r>
            <w:r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_Toc54602004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05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ЭТАП 1. ИНИЦИАТИВА И ПЕРВЫЕ ШАГИ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_Toc54602005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06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1.1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Идея открыть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 в регионе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_Toc54602006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07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1.2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Образ жизни и люди в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е»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_Toc54602007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08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1.3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Ценностное предложение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_Toc54602008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10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09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1.4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Определение формата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_Toc54602009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14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0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1.5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Платформа SportNet и сервисы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_Toc54602010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17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1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1.6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Исследование сообществ в регионе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_Toc54602011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21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2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1.7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Жизненный цикл открытия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_Toc54602012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25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3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1.8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Взаимодействие с Центром развития сети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ов»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_Toc54602013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28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4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1.9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Итоги первого этапа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_Toc54602014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31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5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ЭТАП 2. ЛЮДИ И РЕСУРСЫ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_Toc54602015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6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2.1.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Создание команды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_Toc54602016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7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2.2.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Поиск инвестора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_Toc54602017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8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2.3.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Первоначальные требования к помещению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_Toc54602018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36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19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2.4.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Финансирование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SportNet-клуба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_Toc54602019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0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2.5.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Создание «ядерной» группы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_Toc54602020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39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1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2.6.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Работа с повестками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_Toc54602021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41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2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2.7.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Итоги второго этапа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_Toc54602022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43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3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ЭТАП 3. ОСНОВНЫЕ ДОКУМЕНТЫ «</w:t>
            </w:r>
            <w:r w:rsidR="00C44C23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А»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_Toc54602023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45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4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3.1.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Проектирование пространства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_Toc54602024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45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5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3.2.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Зонирование пространства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_Toc54602025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48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6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3.3.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Отражение смыслов в пространстве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_Toc54602026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53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7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3.4.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Локализация фирменного стиля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_Toc54602027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55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8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3.5.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Концепция пространства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_Toc54602028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56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29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3.6.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Контуры программы открытия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_Toc54602029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58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0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3.7.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Концепция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_Toc54602030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60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1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3.8.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Итоги третьего этапа. Принятие решения о дате открытия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_Toc54602031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2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ЭТАП 4. РЕЖИМ РАБОТЫ С ЦРС И НАСТАВНИКАМИ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_Toc54602032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64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3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4.1.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Соглашение об открытии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_Toc54602033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64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4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4.2.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«Дорожная карта» развития на год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_Toc54602034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5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4.3.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Программа Спортивно-делового форума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_Toc54602035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67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6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4.4.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Приглашение модераторов, экспертов и ключевых участников Делового форума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_Toc54602036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69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7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4.5.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Требования к функциональным элементам пространства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 и оборудованию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_Toc54602037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72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8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4.6.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Элементы, связанные с передачей смыслов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_Toc54602038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75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39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4.7.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Фиджитал-решения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_Toc54602039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77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0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4.8.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Библиотека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_Toc54602040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79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1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4.9.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Ремонт в помещении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_Toc54602041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82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2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4.10.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Подключение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 к платформе SportNet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_Toc54602042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84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3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4.11.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Медиастратегия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_Toc54602043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88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4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4.12.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Итоги четвертого этапа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_Toc54602044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91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5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ЭТАП 5. ПЕРЕД ОТКРЫТИЕМ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_Toc54602045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92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6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5.1.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Работа с участниками Делового форума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_Toc54602046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92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7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5.2.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Запуск информационной кампании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_Toc54602047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97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8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5.3.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Сувенирная продукция и элементы навигации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_Toc54602048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100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49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5.4.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Подготовка зала для подписания Соглашения об открытии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 и пленарных дискуссий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_Toc54602049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104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50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5.5.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Организационный сценарий и сценарий проведения форума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_Toc54602050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107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51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5.6.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За несколько суток до начала форума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_Toc54602051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111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52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5.7.</w:t>
            </w:r>
            <w:r w:rsidR="00EE624A">
              <w:rPr>
                <w:rFonts w:eastAsiaTheme="minorEastAsia"/>
                <w:noProof/>
                <w:lang w:eastAsia="ru-RU"/>
              </w:rPr>
              <w:tab/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Подведение итогов форума и переход к обычному режиму работы «</w:t>
            </w:r>
            <w:r w:rsidR="00C44C23">
              <w:rPr>
                <w:rStyle w:val="a6"/>
                <w:rFonts w:ascii="Times New Roman" w:hAnsi="Times New Roman" w:cs="Times New Roman"/>
                <w:b/>
                <w:noProof/>
              </w:rPr>
              <w:t>SportNet-клуб</w:t>
            </w:r>
            <w:r w:rsidR="00EE624A" w:rsidRPr="008A58A7">
              <w:rPr>
                <w:rStyle w:val="a6"/>
                <w:rFonts w:ascii="Times New Roman" w:hAnsi="Times New Roman" w:cs="Times New Roman"/>
                <w:b/>
                <w:noProof/>
              </w:rPr>
              <w:t>а»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_Toc54602052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115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2856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602053" w:history="1">
            <w:r w:rsidR="00EE624A" w:rsidRPr="008A58A7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ТЕРМИНЫ И ПОНЯТИЯ</w:t>
            </w:r>
            <w:r w:rsidR="00EE624A">
              <w:rPr>
                <w:noProof/>
                <w:webHidden/>
              </w:rPr>
              <w:tab/>
            </w:r>
            <w:r w:rsidR="00EE624A">
              <w:rPr>
                <w:noProof/>
                <w:webHidden/>
              </w:rPr>
              <w:fldChar w:fldCharType="begin"/>
            </w:r>
            <w:r w:rsidR="00EE624A">
              <w:rPr>
                <w:noProof/>
                <w:webHidden/>
              </w:rPr>
              <w:instrText xml:space="preserve"> PAGEREF _Toc54602053 \h </w:instrText>
            </w:r>
            <w:r w:rsidR="00EE624A">
              <w:rPr>
                <w:noProof/>
                <w:webHidden/>
              </w:rPr>
            </w:r>
            <w:r w:rsidR="00EE624A">
              <w:rPr>
                <w:noProof/>
                <w:webHidden/>
              </w:rPr>
              <w:fldChar w:fldCharType="separate"/>
            </w:r>
            <w:r w:rsidR="008F228E">
              <w:rPr>
                <w:noProof/>
                <w:webHidden/>
              </w:rPr>
              <w:t>118</w:t>
            </w:r>
            <w:r w:rsidR="00EE624A">
              <w:rPr>
                <w:noProof/>
                <w:webHidden/>
              </w:rPr>
              <w:fldChar w:fldCharType="end"/>
            </w:r>
          </w:hyperlink>
        </w:p>
        <w:p w:rsidR="00EE624A" w:rsidRDefault="00EE624A">
          <w:r>
            <w:rPr>
              <w:b/>
              <w:bCs/>
            </w:rPr>
            <w:fldChar w:fldCharType="end"/>
          </w:r>
        </w:p>
      </w:sdtContent>
    </w:sdt>
    <w:p w:rsidR="00045CAF" w:rsidRDefault="00045C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574AD" w:rsidRPr="00AC1734" w:rsidRDefault="00C574AD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54602004"/>
      <w:r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 пользоваться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Стандартом организации деятельности </w:t>
      </w:r>
      <w:r w:rsidR="000168BB">
        <w:rPr>
          <w:rFonts w:ascii="Times New Roman" w:hAnsi="Times New Roman" w:cs="Times New Roman"/>
          <w:b/>
          <w:bCs/>
          <w:sz w:val="28"/>
          <w:szCs w:val="28"/>
        </w:rPr>
        <w:t xml:space="preserve">и открытия коллективного пространства </w:t>
      </w:r>
      <w:r w:rsidRPr="00AC173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44C23">
        <w:rPr>
          <w:rFonts w:ascii="Times New Roman" w:hAnsi="Times New Roman" w:cs="Times New Roman"/>
          <w:b/>
          <w:bCs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0"/>
    </w:p>
    <w:p w:rsidR="00C574AD" w:rsidRDefault="00C574AD" w:rsidP="00C57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организации деятельности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создано для помощи командам, решившим открыть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в своем регионе. </w:t>
      </w:r>
    </w:p>
    <w:p w:rsidR="00BD169E" w:rsidRPr="00BD169E" w:rsidRDefault="00BD169E" w:rsidP="00C57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подходов к созданию и организации деятельности </w:t>
      </w:r>
      <w:r w:rsidR="00C44C23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sz w:val="28"/>
          <w:szCs w:val="28"/>
        </w:rPr>
        <w:t>-клуб</w:t>
      </w:r>
      <w:r>
        <w:rPr>
          <w:rFonts w:ascii="Times New Roman" w:hAnsi="Times New Roman" w:cs="Times New Roman"/>
          <w:sz w:val="28"/>
          <w:szCs w:val="28"/>
        </w:rPr>
        <w:t>а является методика создания «</w:t>
      </w:r>
      <w:r w:rsidR="000168BB">
        <w:rPr>
          <w:rFonts w:ascii="Times New Roman" w:hAnsi="Times New Roman" w:cs="Times New Roman"/>
          <w:sz w:val="28"/>
          <w:szCs w:val="28"/>
        </w:rPr>
        <w:t>Точек кипения</w:t>
      </w:r>
      <w:r>
        <w:rPr>
          <w:rFonts w:ascii="Times New Roman" w:hAnsi="Times New Roman" w:cs="Times New Roman"/>
          <w:sz w:val="28"/>
          <w:szCs w:val="28"/>
        </w:rPr>
        <w:t>» под эгидой НТИ, но со спецификой, определяемой спортивной экосредой и проектом</w:t>
      </w:r>
      <w:r w:rsidRPr="00BD1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рынка </w:t>
      </w:r>
      <w:r>
        <w:rPr>
          <w:rFonts w:ascii="Times New Roman" w:hAnsi="Times New Roman" w:cs="Times New Roman"/>
          <w:sz w:val="28"/>
          <w:szCs w:val="28"/>
          <w:lang w:val="en-US"/>
        </w:rPr>
        <w:t>SportNet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69E" w:rsidRPr="00BD169E" w:rsidRDefault="00BD169E" w:rsidP="00BD169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69E">
        <w:rPr>
          <w:rFonts w:ascii="Times New Roman" w:eastAsia="Calibri" w:hAnsi="Times New Roman" w:cs="Times New Roman"/>
          <w:sz w:val="28"/>
          <w:szCs w:val="28"/>
        </w:rPr>
        <w:t>Сеть «</w:t>
      </w:r>
      <w:r w:rsidR="00C44C23">
        <w:rPr>
          <w:rFonts w:ascii="Times New Roman" w:eastAsia="Calibri" w:hAnsi="Times New Roman" w:cs="Times New Roman"/>
          <w:sz w:val="28"/>
          <w:szCs w:val="28"/>
        </w:rPr>
        <w:t>SportNet-клуб</w:t>
      </w:r>
      <w:r w:rsidRPr="00BD169E">
        <w:rPr>
          <w:rFonts w:ascii="Times New Roman" w:eastAsia="Calibri" w:hAnsi="Times New Roman" w:cs="Times New Roman"/>
          <w:sz w:val="28"/>
          <w:szCs w:val="28"/>
        </w:rPr>
        <w:t>ов» является объединением физических пространств, оснащенных современным оборудованием для коллективного пользования (как для занятий физической культурой и спортом, так и для прототипирования необходимого инвентаря), специализированным программным обеспечением и цифровыми сервисами, которые позволят создать единую информационную сеть.</w:t>
      </w:r>
    </w:p>
    <w:p w:rsidR="00BD169E" w:rsidRPr="00BD169E" w:rsidRDefault="00BD169E" w:rsidP="00BD169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69E">
        <w:rPr>
          <w:rFonts w:ascii="Times New Roman" w:eastAsia="Calibri" w:hAnsi="Times New Roman" w:cs="Times New Roman"/>
          <w:sz w:val="28"/>
          <w:szCs w:val="28"/>
        </w:rPr>
        <w:t>«</w:t>
      </w:r>
      <w:r w:rsidR="00C44C23">
        <w:rPr>
          <w:rFonts w:ascii="Times New Roman" w:eastAsia="Calibri" w:hAnsi="Times New Roman" w:cs="Times New Roman"/>
          <w:sz w:val="28"/>
          <w:szCs w:val="28"/>
        </w:rPr>
        <w:t>SportNet-клуб</w:t>
      </w:r>
      <w:r w:rsidRPr="00BD169E">
        <w:rPr>
          <w:rFonts w:ascii="Times New Roman" w:eastAsia="Calibri" w:hAnsi="Times New Roman" w:cs="Times New Roman"/>
          <w:sz w:val="28"/>
          <w:szCs w:val="28"/>
        </w:rPr>
        <w:t>ы» будут реализовывать следующие функции:</w:t>
      </w:r>
    </w:p>
    <w:p w:rsidR="00BD169E" w:rsidRPr="00BD169E" w:rsidRDefault="00BD169E" w:rsidP="00BD169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69E">
        <w:rPr>
          <w:rFonts w:ascii="Times New Roman" w:eastAsia="Calibri" w:hAnsi="Times New Roman" w:cs="Times New Roman"/>
          <w:sz w:val="28"/>
          <w:szCs w:val="28"/>
        </w:rPr>
        <w:t>Разработка технологии организации деятельности в форме физкультурно-спортивных инфраструктурных объектов и их объединений, осуществляющих тестирование, апробацию и дальнейшее использование результатов проектов в рамках рынка НТИ «SportNet». В частности, оборудованные современным отечественным спортивным инвентарем и оборудованием, программными, аппаратно-программными решениями, продуктами и сервисами позволяют реализовывать задачи по сбору различных видов информации о функциональном состоянии человека. Позволяют получать обратную связь от потенциальной целевой аудитории в рамках мероприятий по тестированию и пилотному внедрению продуктов, услуг, сервисов и решений.</w:t>
      </w:r>
    </w:p>
    <w:p w:rsidR="00C574AD" w:rsidRPr="000168BB" w:rsidRDefault="000168B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8BB">
        <w:rPr>
          <w:rFonts w:ascii="Times New Roman" w:hAnsi="Times New Roman" w:cs="Times New Roman"/>
          <w:i/>
          <w:sz w:val="28"/>
          <w:szCs w:val="28"/>
        </w:rPr>
        <w:t>Аспекты пространства коллективной работы «</w:t>
      </w:r>
      <w:r w:rsidR="00C44C23">
        <w:rPr>
          <w:rFonts w:ascii="Times New Roman" w:hAnsi="Times New Roman" w:cs="Times New Roman"/>
          <w:i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i/>
          <w:sz w:val="28"/>
          <w:szCs w:val="28"/>
        </w:rPr>
        <w:t>-клуб</w:t>
      </w:r>
      <w:r w:rsidRPr="000168BB">
        <w:rPr>
          <w:rFonts w:ascii="Times New Roman" w:hAnsi="Times New Roman" w:cs="Times New Roman"/>
          <w:i/>
          <w:sz w:val="28"/>
          <w:szCs w:val="28"/>
        </w:rPr>
        <w:t>»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ФИЗИЧЕСКИЙ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– помещение, спроектированное таким образом, чтобы лидеры и команды взаимодействовали как можно более плотно и эффективно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ЧЕЛОВЕЧЕСКИЙ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– место притяжения и ценностной трансформации людей и команд, готовых принять новые правила жизни и атмосферу равноправия, открытости и доверия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СЕРВИСНЫЙ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– быстрый и удобный доступ к апробированным инструментам, экспертному мнению, мерам поддержки для решения задач пользователей (лидеров, команд, сообществ)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СМЫСЛОВОЙ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– единое информационное поле, насыщенное новыми знаниями и смыслами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ВИЗИОНЕРСКИЙ </w:t>
      </w:r>
    </w:p>
    <w:p w:rsidR="00A44C44" w:rsidRPr="00AC1734" w:rsidRDefault="00A44C4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– среда, в которой создаются новые видение, форматы, ценности, разделяемые всеми участниками сообщества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D169E" w:rsidRPr="00BD169E" w:rsidRDefault="00BD169E" w:rsidP="00BD169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ОБРАЗОВАТЕЛЬНЫЙ</w:t>
      </w:r>
      <w:r w:rsidRPr="00BD169E">
        <w:rPr>
          <w:rFonts w:ascii="Times New Roman" w:eastAsia="Calibri" w:hAnsi="Times New Roman" w:cs="Times New Roman"/>
          <w:sz w:val="28"/>
          <w:szCs w:val="28"/>
        </w:rPr>
        <w:t xml:space="preserve"> – подготовка в рамках формируемой сети «Спортнет Центров» актива и профильных специалистов для расширения деятельности «SportNet» и формирования условий для вывода продуктов, решений, сервисов и услуг на глобальный рынок. </w:t>
      </w:r>
    </w:p>
    <w:p w:rsidR="00BD169E" w:rsidRPr="00BD169E" w:rsidRDefault="00BD169E" w:rsidP="00BD169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СОЦИАЛЬНЫЙ</w:t>
      </w:r>
      <w:r w:rsidRPr="00BD169E">
        <w:rPr>
          <w:rFonts w:ascii="Times New Roman" w:eastAsia="Calibri" w:hAnsi="Times New Roman" w:cs="Times New Roman"/>
          <w:sz w:val="28"/>
          <w:szCs w:val="28"/>
        </w:rPr>
        <w:t xml:space="preserve"> – увеличение численности граждан, активно участвующих в мероприятиях проекта и регулярно занимающихся физическими упражнениями и спортом, готовых принимать участие в тестировании, пилотировании инновационных продуктов, сервисов, решений и услуг, предоставлять отзывы и иные формы обратной связи по результатам такого рода мероприятий.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44404" w:rsidRPr="00045CAF" w:rsidRDefault="00344404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54602005"/>
      <w:r w:rsidRPr="001922D1">
        <w:rPr>
          <w:rFonts w:ascii="Times New Roman" w:hAnsi="Times New Roman" w:cs="Times New Roman"/>
          <w:b/>
          <w:bCs/>
          <w:sz w:val="28"/>
          <w:szCs w:val="28"/>
        </w:rPr>
        <w:t xml:space="preserve">ЭТАП 1. </w:t>
      </w:r>
      <w:r w:rsidRPr="00045CAF">
        <w:rPr>
          <w:rFonts w:ascii="Times New Roman" w:hAnsi="Times New Roman" w:cs="Times New Roman"/>
          <w:b/>
          <w:bCs/>
          <w:sz w:val="28"/>
          <w:szCs w:val="28"/>
        </w:rPr>
        <w:t>ИНИЦИАТИВА И ПЕРВЫЕ ШАГИ</w:t>
      </w:r>
      <w:bookmarkEnd w:id="1"/>
    </w:p>
    <w:p w:rsidR="00344404" w:rsidRPr="001922D1" w:rsidRDefault="00344404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54602006"/>
      <w:r w:rsidRPr="001922D1">
        <w:rPr>
          <w:rFonts w:ascii="Times New Roman" w:hAnsi="Times New Roman" w:cs="Times New Roman"/>
          <w:b/>
          <w:sz w:val="28"/>
          <w:szCs w:val="28"/>
        </w:rPr>
        <w:t>Идея открыть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922D1">
        <w:rPr>
          <w:rFonts w:ascii="Times New Roman" w:hAnsi="Times New Roman" w:cs="Times New Roman"/>
          <w:b/>
          <w:sz w:val="28"/>
          <w:szCs w:val="28"/>
        </w:rPr>
        <w:t>» в регионе</w:t>
      </w:r>
      <w:bookmarkEnd w:id="2"/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Инициаторов открытия </w:t>
      </w:r>
      <w:r w:rsidR="000168BB">
        <w:rPr>
          <w:rFonts w:ascii="Times New Roman" w:hAnsi="Times New Roman" w:cs="Times New Roman"/>
          <w:sz w:val="28"/>
          <w:szCs w:val="28"/>
        </w:rPr>
        <w:t xml:space="preserve">коллективного пространства </w:t>
      </w: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должно быть, как минимум, двое</w:t>
      </w:r>
      <w:r w:rsidR="000168BB">
        <w:rPr>
          <w:rFonts w:ascii="Times New Roman" w:hAnsi="Times New Roman" w:cs="Times New Roman"/>
          <w:sz w:val="28"/>
          <w:szCs w:val="28"/>
        </w:rPr>
        <w:t>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Помимо профессиональных мотивов, у инициаторов всегда должны быть личные причины заним</w:t>
      </w:r>
      <w:r w:rsidR="0062662E" w:rsidRPr="00AC1734">
        <w:rPr>
          <w:rFonts w:ascii="Times New Roman" w:hAnsi="Times New Roman" w:cs="Times New Roman"/>
          <w:sz w:val="28"/>
          <w:szCs w:val="28"/>
        </w:rPr>
        <w:t>аться открытием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1922D1">
        <w:rPr>
          <w:rFonts w:ascii="Times New Roman" w:hAnsi="Times New Roman" w:cs="Times New Roman"/>
          <w:sz w:val="28"/>
          <w:szCs w:val="28"/>
        </w:rPr>
        <w:t>а</w:t>
      </w:r>
      <w:r w:rsidR="0062662E" w:rsidRPr="00AC1734">
        <w:rPr>
          <w:rFonts w:ascii="Times New Roman" w:hAnsi="Times New Roman" w:cs="Times New Roman"/>
          <w:sz w:val="28"/>
          <w:szCs w:val="28"/>
        </w:rPr>
        <w:t>»</w:t>
      </w:r>
      <w:r w:rsidR="000168BB">
        <w:rPr>
          <w:rFonts w:ascii="Times New Roman" w:hAnsi="Times New Roman" w:cs="Times New Roman"/>
          <w:sz w:val="28"/>
          <w:szCs w:val="28"/>
        </w:rPr>
        <w:t>.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Процесс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1922D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в регионе начинается с объединения нескольких инициаторов в группу. </w:t>
      </w:r>
    </w:p>
    <w:p w:rsidR="001922D1" w:rsidRDefault="001922D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ОТЛИЧИТЕЛЬНЫЕ ЧЕРТЫ ИНИЦИАТОРОВ: </w:t>
      </w:r>
    </w:p>
    <w:p w:rsidR="001922D1" w:rsidRDefault="001922D1" w:rsidP="004F6CB2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Г</w:t>
      </w:r>
      <w:r w:rsidR="00344404" w:rsidRPr="00AC1734">
        <w:rPr>
          <w:rFonts w:ascii="Times New Roman" w:hAnsi="Times New Roman" w:cs="Times New Roman"/>
          <w:sz w:val="28"/>
          <w:szCs w:val="28"/>
        </w:rPr>
        <w:t>отовность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404" w:rsidRPr="001922D1">
        <w:rPr>
          <w:rFonts w:ascii="Times New Roman" w:hAnsi="Times New Roman" w:cs="Times New Roman"/>
          <w:sz w:val="28"/>
          <w:szCs w:val="28"/>
        </w:rPr>
        <w:t xml:space="preserve">работать вместе, </w:t>
      </w:r>
    </w:p>
    <w:p w:rsidR="00344404" w:rsidRPr="001922D1" w:rsidRDefault="00344404" w:rsidP="004F6CB2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2D1">
        <w:rPr>
          <w:rFonts w:ascii="Times New Roman" w:hAnsi="Times New Roman" w:cs="Times New Roman"/>
          <w:sz w:val="28"/>
          <w:szCs w:val="28"/>
        </w:rPr>
        <w:t>делиться знаниями и опытом, инвестировать свое время и силы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1922D1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344404" w:rsidRPr="00AC1734" w:rsidRDefault="00344404" w:rsidP="004F6CB2">
      <w:pPr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осознание своей личной потребности в создании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1922D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404" w:rsidRPr="00AC1734" w:rsidRDefault="001922D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  <w:r w:rsidR="00344404"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344404" w:rsidRPr="00AC1734">
        <w:rPr>
          <w:rFonts w:ascii="Times New Roman" w:hAnsi="Times New Roman" w:cs="Times New Roman"/>
          <w:sz w:val="28"/>
          <w:szCs w:val="28"/>
        </w:rPr>
        <w:t xml:space="preserve">» — это пространство людей: его открывают не регионы, корпорации, бизнесы или учреждения, а люди, которые в них работают или управляют ими.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Помимо того, что инициаторы представляют интересы своих орга</w:t>
      </w:r>
      <w:r w:rsidR="001922D1">
        <w:rPr>
          <w:rFonts w:ascii="Times New Roman" w:hAnsi="Times New Roman" w:cs="Times New Roman"/>
          <w:sz w:val="28"/>
          <w:szCs w:val="28"/>
        </w:rPr>
        <w:t>низаций, у них есть личная моти</w:t>
      </w:r>
      <w:r w:rsidRPr="00AC1734">
        <w:rPr>
          <w:rFonts w:ascii="Times New Roman" w:hAnsi="Times New Roman" w:cs="Times New Roman"/>
          <w:sz w:val="28"/>
          <w:szCs w:val="28"/>
        </w:rPr>
        <w:t>вация войти в длительный и сложный процесс открытия и запрос на личное развитие.</w:t>
      </w:r>
    </w:p>
    <w:p w:rsidR="001922D1" w:rsidRDefault="001922D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ЛИЧНЫЕ МОТИВЫ, КОТОРЫЕ ПРИВЕЛИ ИНИЦИАТОРОВ К ИДЕЕ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44404" w:rsidRPr="00AC1734" w:rsidRDefault="00344404" w:rsidP="004F6CB2">
      <w:pPr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осознание потребности в саморазвитии, наращивании компетенций для работы в будущем; </w:t>
      </w:r>
    </w:p>
    <w:p w:rsidR="00344404" w:rsidRPr="00AC1734" w:rsidRDefault="00344404" w:rsidP="004F6CB2">
      <w:pPr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собственный опыт пребывания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 проживание эффектов, которые она производит; </w:t>
      </w:r>
    </w:p>
    <w:p w:rsidR="00344404" w:rsidRPr="00AC1734" w:rsidRDefault="00344404" w:rsidP="004F6CB2">
      <w:pPr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понимание необходимости выйти из «колеи» в работе и в личном развитии; </w:t>
      </w:r>
    </w:p>
    <w:p w:rsidR="00344404" w:rsidRPr="00AC1734" w:rsidRDefault="00344404" w:rsidP="004F6CB2">
      <w:pPr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потребность жить в атмосфере доверия, желание присоединиться к лидерам и командам, создающим и развивающим новые рынки; </w:t>
      </w:r>
    </w:p>
    <w:p w:rsidR="00344404" w:rsidRPr="00AC1734" w:rsidRDefault="00344404" w:rsidP="004F6CB2">
      <w:pPr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вера в будущие успехи России</w:t>
      </w:r>
      <w:r w:rsidR="001922D1">
        <w:rPr>
          <w:rFonts w:ascii="Times New Roman" w:hAnsi="Times New Roman" w:cs="Times New Roman"/>
          <w:sz w:val="28"/>
          <w:szCs w:val="28"/>
        </w:rPr>
        <w:t xml:space="preserve"> в спорте и</w:t>
      </w:r>
      <w:r w:rsidRPr="00AC1734">
        <w:rPr>
          <w:rFonts w:ascii="Times New Roman" w:hAnsi="Times New Roman" w:cs="Times New Roman"/>
          <w:sz w:val="28"/>
          <w:szCs w:val="28"/>
        </w:rPr>
        <w:t xml:space="preserve"> на новых рынках и желание стать частью этого будущего; </w:t>
      </w:r>
    </w:p>
    <w:p w:rsidR="00344404" w:rsidRPr="00AC1734" w:rsidRDefault="00344404" w:rsidP="004F6CB2">
      <w:pPr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интерес к </w:t>
      </w:r>
      <w:r w:rsidR="001922D1">
        <w:rPr>
          <w:rFonts w:ascii="Times New Roman" w:hAnsi="Times New Roman" w:cs="Times New Roman"/>
          <w:sz w:val="28"/>
          <w:szCs w:val="28"/>
        </w:rPr>
        <w:t>федеральной экспериментальной (инновационной площадке) и тематике ее участников.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Инициаторам важно дог</w:t>
      </w:r>
      <w:r w:rsidR="001922D1">
        <w:rPr>
          <w:rFonts w:ascii="Times New Roman" w:hAnsi="Times New Roman" w:cs="Times New Roman"/>
          <w:sz w:val="28"/>
          <w:szCs w:val="28"/>
        </w:rPr>
        <w:t>овориться, зачем нужен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1922D1">
        <w:rPr>
          <w:rFonts w:ascii="Times New Roman" w:hAnsi="Times New Roman" w:cs="Times New Roman"/>
          <w:sz w:val="28"/>
          <w:szCs w:val="28"/>
        </w:rPr>
        <w:t>» и какой он</w:t>
      </w:r>
      <w:r w:rsidRPr="00AC1734">
        <w:rPr>
          <w:rFonts w:ascii="Times New Roman" w:hAnsi="Times New Roman" w:cs="Times New Roman"/>
          <w:sz w:val="28"/>
          <w:szCs w:val="28"/>
        </w:rPr>
        <w:t xml:space="preserve"> будет. Они должны выработать общее видение в обсуждении, групповом размышлении и проектировании в режиме открытости, доверия, партнерства.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Активная работа по открытию региональной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начинается, когда найдены, собраны и подготовлены </w:t>
      </w:r>
      <w:r w:rsidR="001922D1">
        <w:rPr>
          <w:rFonts w:ascii="Times New Roman" w:hAnsi="Times New Roman" w:cs="Times New Roman"/>
          <w:sz w:val="28"/>
          <w:szCs w:val="28"/>
        </w:rPr>
        <w:t>пять (5)</w:t>
      </w:r>
      <w:r w:rsidRPr="00AC1734">
        <w:rPr>
          <w:rFonts w:ascii="Times New Roman" w:hAnsi="Times New Roman" w:cs="Times New Roman"/>
          <w:sz w:val="28"/>
          <w:szCs w:val="28"/>
        </w:rPr>
        <w:t xml:space="preserve"> базовых элементов: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AC1734">
        <w:rPr>
          <w:rFonts w:ascii="Times New Roman" w:hAnsi="Times New Roman" w:cs="Times New Roman"/>
          <w:sz w:val="28"/>
          <w:szCs w:val="28"/>
        </w:rPr>
        <w:t xml:space="preserve">активные сообщества, которые формулируют четкий запрос на развитие,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AC1734">
        <w:rPr>
          <w:rFonts w:ascii="Times New Roman" w:hAnsi="Times New Roman" w:cs="Times New Roman"/>
          <w:sz w:val="28"/>
          <w:szCs w:val="28"/>
        </w:rPr>
        <w:t>концепция и программа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1922D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AC1734">
        <w:rPr>
          <w:rFonts w:ascii="Times New Roman" w:hAnsi="Times New Roman" w:cs="Times New Roman"/>
          <w:sz w:val="28"/>
          <w:szCs w:val="28"/>
        </w:rPr>
        <w:t xml:space="preserve">один или несколько инвесторов,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AC1734">
        <w:rPr>
          <w:rFonts w:ascii="Times New Roman" w:hAnsi="Times New Roman" w:cs="Times New Roman"/>
          <w:sz w:val="28"/>
          <w:szCs w:val="28"/>
        </w:rPr>
        <w:t xml:space="preserve">удовлетворяющее требованиям помещение, </w:t>
      </w:r>
    </w:p>
    <w:p w:rsidR="00344404" w:rsidRPr="00AC1734" w:rsidRDefault="003444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AC1734">
        <w:rPr>
          <w:rFonts w:ascii="Times New Roman" w:hAnsi="Times New Roman" w:cs="Times New Roman"/>
          <w:sz w:val="28"/>
          <w:szCs w:val="28"/>
        </w:rPr>
        <w:t>финансовые ресурсы.</w:t>
      </w:r>
    </w:p>
    <w:p w:rsidR="001922D1" w:rsidRDefault="001922D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ДЕЙСТВИЙ: </w:t>
      </w: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1. Посетить</w:t>
      </w:r>
      <w:r w:rsidR="001922D1">
        <w:rPr>
          <w:rFonts w:ascii="Times New Roman" w:hAnsi="Times New Roman" w:cs="Times New Roman"/>
          <w:sz w:val="28"/>
          <w:szCs w:val="28"/>
        </w:rPr>
        <w:t xml:space="preserve"> пилотный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», понаблюдать, поработать в ков</w:t>
      </w:r>
      <w:r w:rsidR="001922D1">
        <w:rPr>
          <w:rFonts w:ascii="Times New Roman" w:hAnsi="Times New Roman" w:cs="Times New Roman"/>
          <w:sz w:val="28"/>
          <w:szCs w:val="28"/>
        </w:rPr>
        <w:t>оркинге, принять участие в меро</w:t>
      </w:r>
      <w:r w:rsidRPr="00AC1734">
        <w:rPr>
          <w:rFonts w:ascii="Times New Roman" w:hAnsi="Times New Roman" w:cs="Times New Roman"/>
          <w:sz w:val="28"/>
          <w:szCs w:val="28"/>
        </w:rPr>
        <w:t xml:space="preserve">приятии. </w:t>
      </w: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2. Поучаствовать в мероприятиях федерального масштаба, которые проводят </w:t>
      </w:r>
      <w:r w:rsidR="00F97F03">
        <w:rPr>
          <w:rFonts w:ascii="Times New Roman" w:hAnsi="Times New Roman" w:cs="Times New Roman"/>
          <w:sz w:val="28"/>
          <w:szCs w:val="28"/>
        </w:rPr>
        <w:t>участники ФЭП (Ассоциация производителей и экспортеров отечественных спортивных товаров и оборудования (АПЭОСТО), Общественно-государственное физкультурно-спортивное объединение «Юность России»</w:t>
      </w:r>
      <w:r w:rsidRPr="00AC1734">
        <w:rPr>
          <w:rFonts w:ascii="Times New Roman" w:hAnsi="Times New Roman" w:cs="Times New Roman"/>
          <w:sz w:val="28"/>
          <w:szCs w:val="28"/>
        </w:rPr>
        <w:t>, другие организации и инициативы, связанные с технологическим развитием</w:t>
      </w:r>
      <w:r w:rsidR="00F97F03">
        <w:rPr>
          <w:rFonts w:ascii="Times New Roman" w:hAnsi="Times New Roman" w:cs="Times New Roman"/>
          <w:sz w:val="28"/>
          <w:szCs w:val="28"/>
        </w:rPr>
        <w:t>)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 Договориться внутри</w:t>
      </w:r>
      <w:r w:rsidR="00F97F03">
        <w:rPr>
          <w:rFonts w:ascii="Times New Roman" w:hAnsi="Times New Roman" w:cs="Times New Roman"/>
          <w:sz w:val="28"/>
          <w:szCs w:val="28"/>
        </w:rPr>
        <w:t xml:space="preserve"> группы инициаторов, зачем нужен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», какой он будет и какие направления он</w:t>
      </w:r>
      <w:r w:rsidRPr="00AC1734">
        <w:rPr>
          <w:rFonts w:ascii="Times New Roman" w:hAnsi="Times New Roman" w:cs="Times New Roman"/>
          <w:sz w:val="28"/>
          <w:szCs w:val="28"/>
        </w:rPr>
        <w:t xml:space="preserve"> будет развивать в регионе. </w:t>
      </w: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4. </w:t>
      </w:r>
      <w:r w:rsidR="00F97F03">
        <w:rPr>
          <w:rFonts w:ascii="Times New Roman" w:hAnsi="Times New Roman" w:cs="Times New Roman"/>
          <w:sz w:val="28"/>
          <w:szCs w:val="28"/>
        </w:rPr>
        <w:t>Изучить программу и план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  <w:r w:rsidR="00F97F03">
        <w:rPr>
          <w:rFonts w:ascii="Times New Roman" w:hAnsi="Times New Roman" w:cs="Times New Roman"/>
          <w:sz w:val="28"/>
          <w:szCs w:val="28"/>
        </w:rPr>
        <w:t>Федеральной экспериментальной (инновационной площадки)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5. Исследовать региональную повестку, особенности реализации федеральной повестки на территории региона, истории региональных лидеров и компаний.</w:t>
      </w:r>
    </w:p>
    <w:p w:rsidR="00F97F03" w:rsidRDefault="00F97F0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РЕЗУЛЬТАТЫ</w:t>
      </w:r>
    </w:p>
    <w:p w:rsidR="001C1F1B" w:rsidRPr="00AC1734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• собранная группа инициаторов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F97F03">
        <w:rPr>
          <w:rFonts w:ascii="Times New Roman" w:hAnsi="Times New Roman" w:cs="Times New Roman"/>
          <w:sz w:val="28"/>
          <w:szCs w:val="28"/>
        </w:rPr>
        <w:t>;</w:t>
      </w:r>
    </w:p>
    <w:p w:rsidR="001C1F1B" w:rsidRDefault="001C1F1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• созданное видение будуще</w:t>
      </w:r>
      <w:r w:rsidR="00F97F03">
        <w:rPr>
          <w:rFonts w:ascii="Times New Roman" w:hAnsi="Times New Roman" w:cs="Times New Roman"/>
          <w:sz w:val="28"/>
          <w:szCs w:val="28"/>
        </w:rPr>
        <w:t>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F97F03">
        <w:rPr>
          <w:rFonts w:ascii="Times New Roman" w:hAnsi="Times New Roman" w:cs="Times New Roman"/>
          <w:sz w:val="28"/>
          <w:szCs w:val="28"/>
        </w:rPr>
        <w:t>.</w:t>
      </w:r>
    </w:p>
    <w:p w:rsidR="00F97F03" w:rsidRDefault="00F97F0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C23" w:rsidRDefault="00C44C2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Pr="00AC1734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F1B" w:rsidRPr="00045CAF" w:rsidRDefault="001C1F1B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54602007"/>
      <w:r w:rsidRPr="00045CAF">
        <w:rPr>
          <w:rFonts w:ascii="Times New Roman" w:hAnsi="Times New Roman" w:cs="Times New Roman"/>
          <w:b/>
          <w:sz w:val="28"/>
          <w:szCs w:val="28"/>
        </w:rPr>
        <w:t>Образ жизни и люди в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F97F03" w:rsidRPr="00045CAF">
        <w:rPr>
          <w:rFonts w:ascii="Times New Roman" w:hAnsi="Times New Roman" w:cs="Times New Roman"/>
          <w:b/>
          <w:sz w:val="28"/>
          <w:szCs w:val="28"/>
        </w:rPr>
        <w:t>е</w:t>
      </w:r>
      <w:r w:rsidRPr="00045CAF">
        <w:rPr>
          <w:rFonts w:ascii="Times New Roman" w:hAnsi="Times New Roman" w:cs="Times New Roman"/>
          <w:b/>
          <w:sz w:val="28"/>
          <w:szCs w:val="28"/>
        </w:rPr>
        <w:t>»</w:t>
      </w:r>
      <w:bookmarkEnd w:id="3"/>
    </w:p>
    <w:p w:rsidR="001C1F1B" w:rsidRPr="00AC1734" w:rsidRDefault="001C1F1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это модель жизни, которую люди будут вести уже в ближайшие годы. </w:t>
      </w:r>
    </w:p>
    <w:p w:rsidR="001C1F1B" w:rsidRPr="00AC1734" w:rsidRDefault="001C1F1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Подготовка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к открытию — это подготовка людей и сообществ к работе и жизни в новых условиях.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это, прежде всего, пространство взаимодействия людей. </w:t>
      </w:r>
    </w:p>
    <w:p w:rsidR="001C1F1B" w:rsidRPr="00AC1734" w:rsidRDefault="001C1F1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ОТКРЫТОСТЬ И СОТРУДНИЧЕСТВО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1C1F1B" w:rsidRDefault="001C1F1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Государства, города, бизнесы всегда конкурировали за человеческие ресурсы. Но в современном мире, в котором жизнь усложняется и меняется с огромной скорос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тью, единственная успешная стра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тегия — это не конкуренция, а открытость и сотрудничество. </w:t>
      </w:r>
    </w:p>
    <w:p w:rsidR="00652176" w:rsidRDefault="00652176" w:rsidP="0065217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176">
        <w:rPr>
          <w:rFonts w:ascii="Times New Roman" w:hAnsi="Times New Roman" w:cs="Times New Roman"/>
          <w:color w:val="000000"/>
          <w:sz w:val="28"/>
          <w:szCs w:val="28"/>
        </w:rPr>
        <w:t>Повышение качества жизни средствами физической культуры и спорта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основа проекта создания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направленного на</w:t>
      </w:r>
    </w:p>
    <w:p w:rsidR="00652176" w:rsidRPr="0059654B" w:rsidRDefault="0059654B" w:rsidP="0059654B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 приоритетов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2176" w:rsidRPr="0059654B" w:rsidRDefault="00652176" w:rsidP="0059654B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54B">
        <w:rPr>
          <w:rFonts w:ascii="Times New Roman" w:hAnsi="Times New Roman" w:cs="Times New Roman"/>
          <w:color w:val="000000"/>
          <w:sz w:val="28"/>
          <w:szCs w:val="28"/>
        </w:rPr>
        <w:t>задействован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ие ресурсов</w:t>
      </w:r>
      <w:r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физической культуры и спорта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 xml:space="preserve"> и спортивной индустрии;</w:t>
      </w:r>
    </w:p>
    <w:p w:rsidR="00652176" w:rsidRPr="0059654B" w:rsidRDefault="0059654B" w:rsidP="0059654B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доровый образ жизни как стратегическая цель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региона;</w:t>
      </w:r>
    </w:p>
    <w:p w:rsidR="00652176" w:rsidRPr="0059654B" w:rsidRDefault="0059654B" w:rsidP="0059654B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определение ф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>изическ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 и спорт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 как важнейш</w:t>
      </w:r>
      <w:r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>наращивания человеческого капитала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2176" w:rsidRPr="0059654B" w:rsidRDefault="0059654B" w:rsidP="0059654B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52176" w:rsidRPr="0059654B">
        <w:rPr>
          <w:rFonts w:ascii="Times New Roman" w:hAnsi="Times New Roman" w:cs="Times New Roman"/>
          <w:color w:val="000000"/>
          <w:sz w:val="28"/>
          <w:szCs w:val="28"/>
        </w:rPr>
        <w:t>бъединение усилий для достижения желаемой цели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1F1B" w:rsidRPr="00AC1734" w:rsidRDefault="001C1F1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Пространство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больше рассчитано на групповую, чем на индивидуальную работу. Эта особенность позволяет провести полный цикл разработки прод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укта и договориться о его произ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водстве, не выходя из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Переговорные, коридоры и залы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место встречи 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спортивного актива,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предпринимателей: владельцев уникаль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ных технологий производства, ис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следователей, разрабатывающих новые материалы, и лидеров, готовых увязать процессы разработки и производства в единую эффективную систему. </w:t>
      </w:r>
    </w:p>
    <w:p w:rsidR="0059654B" w:rsidRDefault="0059654B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1F1B" w:rsidRPr="00AC1734" w:rsidRDefault="001C1F1B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ЛЮДИ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1C1F1B" w:rsidRPr="00AC1734" w:rsidRDefault="001C1F1B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это, в первую очередь, пространство группового взаимодействия, но в ней есть место индивидуальной работе и </w:t>
      </w:r>
      <w:r w:rsidR="0092709E" w:rsidRPr="00AC1734">
        <w:rPr>
          <w:rFonts w:ascii="Times New Roman" w:hAnsi="Times New Roman" w:cs="Times New Roman"/>
          <w:color w:val="000000"/>
          <w:sz w:val="28"/>
          <w:szCs w:val="28"/>
        </w:rPr>
        <w:t>коворкингов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для которых в каждой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выделяются специальные зоны. </w:t>
      </w:r>
    </w:p>
    <w:p w:rsidR="001C1F1B" w:rsidRPr="00AC1734" w:rsidRDefault="001C1F1B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Основная задача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— создать удобное пространст</w:t>
      </w:r>
      <w:r w:rsidR="0059654B">
        <w:rPr>
          <w:rFonts w:ascii="Times New Roman" w:hAnsi="Times New Roman" w:cs="Times New Roman"/>
          <w:color w:val="000000"/>
          <w:sz w:val="28"/>
          <w:szCs w:val="28"/>
        </w:rPr>
        <w:t>во для сотрудничества людей, проявляющих интерес к своему физическому, интеллектуальному и духовному развитию и облегчению этого процесса с использованием современных технологий и платформенных решений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C1F1B" w:rsidRPr="00AC1734" w:rsidRDefault="001C1F1B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Осознание и принятие ценностей и задач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объединяют представителей разных сообществ. </w:t>
      </w:r>
    </w:p>
    <w:p w:rsidR="000168BB" w:rsidRPr="000168BB" w:rsidRDefault="000168BB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0168B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Отличительные черты людей в «</w:t>
      </w:r>
      <w:r w:rsidR="00C44C2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bCs/>
          <w:i/>
          <w:color w:val="000000"/>
          <w:sz w:val="28"/>
          <w:szCs w:val="28"/>
        </w:rPr>
        <w:t>-клуб</w:t>
      </w:r>
      <w:r w:rsidRPr="000168B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е»:</w:t>
      </w:r>
    </w:p>
    <w:p w:rsidR="001C1F1B" w:rsidRPr="00AC1734" w:rsidRDefault="001C1F1B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потребность в личном развитии; </w:t>
      </w:r>
    </w:p>
    <w:p w:rsidR="001C1F1B" w:rsidRPr="00AC1734" w:rsidRDefault="001C1F1B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стремление к сотрудничеству; </w:t>
      </w:r>
    </w:p>
    <w:p w:rsidR="000168BB" w:rsidRDefault="001C1F1B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готовность взять на себя ответственность за изменения; </w:t>
      </w:r>
    </w:p>
    <w:p w:rsidR="001C1F1B" w:rsidRPr="00AC1734" w:rsidRDefault="001C1F1B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потребность выйти за существующие рамки — профессионального развития, тематики и сферы деятельности, региона. </w:t>
      </w:r>
    </w:p>
    <w:p w:rsidR="001C1F1B" w:rsidRPr="00AC1734" w:rsidRDefault="001C1F1B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ОБРАЗ ЖИЗНИ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подталкивает пользователей к взаимодействию друг с другом. Этому способствует каждый элемент — от конфигурации пространства и отсутствия глухих стен до насыщенной событиями жизни.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Таким образом создаются условия для того, чтобы пользователи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делились друг с другом знаниями, опытом, идеями.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Работа бок о бок людей с разными компетенциями и опытом меняет их взгляды на самих себя, на свои жизненные ценности и будущее, на свою деятельность и проекты. Возникает синергетический эффект взаимодействия людей.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Приходя поработать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многие начинают проводить в ней очень много времени.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позволяет перенести многие процессы на свою площадку — работу, образование, нетворкинг, развитие карьеры. </w:t>
      </w:r>
    </w:p>
    <w:p w:rsidR="001C1F1B" w:rsidRPr="00AC1734" w:rsidRDefault="003B1F2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Жизнь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>» протекает так, что люди могут чувствовать себя свободно и использовать помещение и оборудование для своих задач: занимать свободные переговорные, использовать технику, стихийно собирать сессии по групповому проектированию.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БАЗОВЫЕ ЦЕННОСТИ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964EA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168BB" w:rsidRDefault="0062662E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Безбарьерные общение и нетворкинг, обмен идеями, простота входа в режим кооперации в пространстве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формируют базовые ценности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964EA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0168BB" w:rsidRDefault="0062662E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открытость, </w:t>
      </w:r>
    </w:p>
    <w:p w:rsidR="000168BB" w:rsidRDefault="0062662E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развитие, </w:t>
      </w:r>
    </w:p>
    <w:p w:rsidR="000168BB" w:rsidRDefault="0062662E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доверие, </w:t>
      </w:r>
    </w:p>
    <w:p w:rsidR="000168BB" w:rsidRDefault="0062662E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партнерство, </w:t>
      </w:r>
    </w:p>
    <w:p w:rsidR="0062662E" w:rsidRPr="00AC1734" w:rsidRDefault="0062662E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сотрудничество.</w:t>
      </w:r>
    </w:p>
    <w:p w:rsidR="000168BB" w:rsidRDefault="000168BB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8BB">
        <w:rPr>
          <w:rFonts w:ascii="Times New Roman" w:hAnsi="Times New Roman" w:cs="Times New Roman"/>
          <w:i/>
          <w:sz w:val="28"/>
          <w:szCs w:val="28"/>
        </w:rPr>
        <w:t>Базовые ценности влияют на развитие важный компетенций людей «</w:t>
      </w:r>
      <w:r w:rsidR="00C44C23">
        <w:rPr>
          <w:rFonts w:ascii="Times New Roman" w:hAnsi="Times New Roman" w:cs="Times New Roman"/>
          <w:i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i/>
          <w:sz w:val="28"/>
          <w:szCs w:val="28"/>
        </w:rPr>
        <w:t>-клуб</w:t>
      </w:r>
      <w:r w:rsidRPr="000168BB">
        <w:rPr>
          <w:rFonts w:ascii="Times New Roman" w:hAnsi="Times New Roman" w:cs="Times New Roman"/>
          <w:i/>
          <w:sz w:val="28"/>
          <w:szCs w:val="28"/>
        </w:rPr>
        <w:t>а»:</w:t>
      </w:r>
    </w:p>
    <w:p w:rsidR="000168BB" w:rsidRDefault="003B1F20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умения слушать других; </w:t>
      </w:r>
    </w:p>
    <w:p w:rsidR="001C1F1B" w:rsidRDefault="003B1F20" w:rsidP="000168B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способности работать вместе с другими, получать значимые результаты совместной деятельности. </w:t>
      </w:r>
    </w:p>
    <w:p w:rsidR="003B1F20" w:rsidRPr="000168BB" w:rsidRDefault="003B1F20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54602008"/>
      <w:r w:rsidRPr="000168BB">
        <w:rPr>
          <w:rFonts w:ascii="Times New Roman" w:hAnsi="Times New Roman" w:cs="Times New Roman"/>
          <w:b/>
          <w:sz w:val="28"/>
          <w:szCs w:val="28"/>
        </w:rPr>
        <w:t>Ценностное предложение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964EA1" w:rsidRPr="000168BB">
        <w:rPr>
          <w:rFonts w:ascii="Times New Roman" w:hAnsi="Times New Roman" w:cs="Times New Roman"/>
          <w:b/>
          <w:sz w:val="28"/>
          <w:szCs w:val="28"/>
        </w:rPr>
        <w:t>а</w:t>
      </w:r>
      <w:r w:rsidRPr="000168BB">
        <w:rPr>
          <w:rFonts w:ascii="Times New Roman" w:hAnsi="Times New Roman" w:cs="Times New Roman"/>
          <w:b/>
          <w:sz w:val="28"/>
          <w:szCs w:val="28"/>
        </w:rPr>
        <w:t>»</w:t>
      </w:r>
      <w:bookmarkEnd w:id="4"/>
    </w:p>
    <w:p w:rsidR="003B1F20" w:rsidRPr="00AC1734" w:rsidRDefault="003B1F2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Одна из причин, объединяющих людей вокруг идеи создания </w:t>
      </w:r>
      <w:r w:rsidR="00964EA1">
        <w:rPr>
          <w:rFonts w:ascii="Times New Roman" w:hAnsi="Times New Roman" w:cs="Times New Roman"/>
          <w:sz w:val="28"/>
          <w:szCs w:val="28"/>
        </w:rPr>
        <w:t xml:space="preserve">коллективного пространства </w:t>
      </w: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— понимание пользы, которую она принесет людям, сообществам, региону в целом. </w:t>
      </w:r>
    </w:p>
    <w:p w:rsidR="003B1F20" w:rsidRPr="00AC1734" w:rsidRDefault="003B1F2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Инструменты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964EA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помогают эффективно решать задачи самообразования, повышать качество человеческого капитала в регионе, проектировать новые продукты в составе разных стихийно создаваемых команд. </w:t>
      </w:r>
    </w:p>
    <w:p w:rsidR="003B1F20" w:rsidRPr="00AC1734" w:rsidRDefault="003B1F2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создает ценностные предложения: предлагает воспользоваться своими уникальными инструментами и сервисами всем потенциальным единомышленникам, которые могут быть привлечены на ее площадку. Ценностные предложения формируются на основе изучения потребностей и задач людей и организаций в регионе и привлекают их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F20" w:rsidRPr="00AC1734" w:rsidRDefault="003B1F2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ЛИЧНЫЕ ПРИЧИНЫ УЧАСТВОВАТЬ В ОТКРЫТИИ И РАБОТЕ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168BB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</w:p>
    <w:p w:rsidR="000168BB" w:rsidRDefault="000168BB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8BB">
        <w:rPr>
          <w:rFonts w:ascii="Times New Roman" w:hAnsi="Times New Roman" w:cs="Times New Roman"/>
          <w:i/>
          <w:sz w:val="28"/>
          <w:szCs w:val="28"/>
        </w:rPr>
        <w:t>Люди могут найти в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0168BB">
        <w:rPr>
          <w:rFonts w:ascii="Times New Roman" w:hAnsi="Times New Roman" w:cs="Times New Roman"/>
          <w:i/>
          <w:sz w:val="28"/>
          <w:szCs w:val="28"/>
        </w:rPr>
        <w:t>е» возможности:</w:t>
      </w:r>
    </w:p>
    <w:p w:rsidR="000168BB" w:rsidRDefault="003B1F20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максимальной самореализации и саморазвития;</w:t>
      </w:r>
    </w:p>
    <w:p w:rsidR="00CF4870" w:rsidRDefault="00CF4870" w:rsidP="000168BB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физической активностью и спортом;</w:t>
      </w:r>
    </w:p>
    <w:p w:rsidR="00CF4870" w:rsidRDefault="003B1F20" w:rsidP="00CF487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продолжения образования, наращивания компетенций;</w:t>
      </w:r>
    </w:p>
    <w:p w:rsidR="00CF4870" w:rsidRDefault="003B1F20" w:rsidP="00CF487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построения индивидуальной образовательной траектории и ее реализации на базе</w:t>
      </w:r>
      <w:r w:rsidR="000D1E2C" w:rsidRPr="000D1E2C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 xml:space="preserve">сервисов и образовательных модулей, </w:t>
      </w:r>
      <w:r w:rsidR="000D1E2C">
        <w:rPr>
          <w:rFonts w:ascii="Times New Roman" w:hAnsi="Times New Roman" w:cs="Times New Roman"/>
          <w:sz w:val="28"/>
          <w:szCs w:val="28"/>
        </w:rPr>
        <w:t>предлагаемых участниками ФЭП</w:t>
      </w:r>
      <w:r w:rsidRPr="00AC1734">
        <w:rPr>
          <w:rFonts w:ascii="Times New Roman" w:hAnsi="Times New Roman" w:cs="Times New Roman"/>
          <w:sz w:val="28"/>
          <w:szCs w:val="28"/>
        </w:rPr>
        <w:t>;</w:t>
      </w:r>
    </w:p>
    <w:p w:rsidR="003B1F20" w:rsidRPr="00CF4870" w:rsidRDefault="003B1F20" w:rsidP="00CF487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жизни и работы в «пространстве будущего», которое предоставляет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CF4870" w:rsidRDefault="003B1F20" w:rsidP="00CF487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870">
        <w:rPr>
          <w:rFonts w:ascii="Times New Roman" w:hAnsi="Times New Roman" w:cs="Times New Roman"/>
          <w:i/>
          <w:sz w:val="28"/>
          <w:szCs w:val="28"/>
        </w:rPr>
        <w:t>Опыт и связи, которые нарабатываются в региональной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="00F97F03" w:rsidRPr="00CF4870">
        <w:rPr>
          <w:rFonts w:ascii="Times New Roman" w:hAnsi="Times New Roman" w:cs="Times New Roman"/>
          <w:i/>
          <w:sz w:val="28"/>
          <w:szCs w:val="28"/>
        </w:rPr>
        <w:t>е</w:t>
      </w:r>
      <w:r w:rsidR="000D1E2C" w:rsidRPr="00CF4870">
        <w:rPr>
          <w:rFonts w:ascii="Times New Roman" w:hAnsi="Times New Roman" w:cs="Times New Roman"/>
          <w:i/>
          <w:sz w:val="28"/>
          <w:szCs w:val="28"/>
        </w:rPr>
        <w:t xml:space="preserve">» в процессе сотрудничества </w:t>
      </w:r>
      <w:r w:rsidRPr="00CF4870">
        <w:rPr>
          <w:rFonts w:ascii="Times New Roman" w:hAnsi="Times New Roman" w:cs="Times New Roman"/>
          <w:i/>
          <w:sz w:val="28"/>
          <w:szCs w:val="28"/>
        </w:rPr>
        <w:t>с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="00AC1734" w:rsidRPr="00CF4870">
        <w:rPr>
          <w:rFonts w:ascii="Times New Roman" w:hAnsi="Times New Roman" w:cs="Times New Roman"/>
          <w:i/>
          <w:sz w:val="28"/>
          <w:szCs w:val="28"/>
        </w:rPr>
        <w:t>ами</w:t>
      </w:r>
      <w:r w:rsidR="00CF4870" w:rsidRPr="00CF4870">
        <w:rPr>
          <w:rFonts w:ascii="Times New Roman" w:hAnsi="Times New Roman" w:cs="Times New Roman"/>
          <w:i/>
          <w:sz w:val="28"/>
          <w:szCs w:val="28"/>
        </w:rPr>
        <w:t>» других регионов:</w:t>
      </w:r>
    </w:p>
    <w:p w:rsidR="00CF4870" w:rsidRDefault="003B1F20" w:rsidP="00CF487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создают «социальные лифты», открывая возможности карьерного роста на региональном и на федеральном уровне;</w:t>
      </w:r>
    </w:p>
    <w:p w:rsidR="003B1F20" w:rsidRPr="00CF4870" w:rsidRDefault="003B1F20" w:rsidP="00CF487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повышают собственный авторитет и авторитет своего дела. </w:t>
      </w:r>
    </w:p>
    <w:p w:rsidR="003B1F20" w:rsidRPr="00AC1734" w:rsidRDefault="003B1F2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Нетворкинг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>» позволяет быстро расширить сеть полезных контактов.</w:t>
      </w:r>
    </w:p>
    <w:p w:rsidR="00CF4870" w:rsidRDefault="00CF487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ДЕЛОВЫЕ ПРИЧИНЫ УЧАСТВОВАТЬ В ОТКРЫТИИ И РАБОТЕ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Наиболее важная причина вовлечения в работу и открытие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F487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» связана с взаимодей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ствием власти, бизнеса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, физкультурно-спортивных, научных, медицинских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основе лежит генерация знаний 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заинтересованных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благодаря сотрудничеству с властью, и последующий трансфер технологий за счет партнерства 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физкультурно-спортивных и 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 бизнесом. Результат взаимодействия сторон — появление и вывод на рынок принципиально новых продуктов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 xml:space="preserve"> в секторе спортивной индустрии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объединяет представителей трех сторон — 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спортивного актива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власти и бизнеса — на одной площадке, где они могут прямо обсуждать возникающие вопрос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ы и совместно вырабатывать реше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ния. </w:t>
      </w:r>
    </w:p>
    <w:p w:rsidR="003B1F20" w:rsidRPr="00AC1734" w:rsidRDefault="003B1F2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Одна из главных ценностей экономики знаний — главенство ко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операции и минимизация конкурен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ции: нетворкинг становится важнее идей, особенно тех, к разработке которых не были привлечены разные сообщества и эксперты. </w:t>
      </w:r>
    </w:p>
    <w:p w:rsidR="00CF4870" w:rsidRDefault="00CF4870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F20" w:rsidRPr="00AC1734" w:rsidRDefault="003B1F20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ЦЕННОСТНОЕ ПРЕДЛОЖЕНИЕ ДЛЯ БИЗНЕСА </w:t>
      </w:r>
    </w:p>
    <w:p w:rsidR="003B1F20" w:rsidRPr="00AC1734" w:rsidRDefault="003B1F20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Ценности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подталкивают бизнес уйти с поля конкуренции, не растрачивая ресурсы впустую, и начать сотрудничать с другими компаниями. Возможности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позволяют легко начать совместную работу с компаниями–лидерами рынков Национальной технологической инициативы. </w:t>
      </w:r>
    </w:p>
    <w:p w:rsidR="003B1F20" w:rsidRPr="00AC1734" w:rsidRDefault="003B1F20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свободному обмену идеями бизнесу проще создавать и развивать новые команды и продукты. Развитый нетворкинг обеспечивает простоту и высокую скорость масштабирования бизнеса по всей стране, создания новых рынков и продуктов для них. </w:t>
      </w:r>
    </w:p>
    <w:p w:rsidR="003B1F20" w:rsidRPr="00AC1734" w:rsidRDefault="003B1F20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Инициативы, которые рождаются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получают возможность быстро перерасти в проекты федераль</w:t>
      </w:r>
      <w:r w:rsidR="000D1E2C">
        <w:rPr>
          <w:rFonts w:ascii="Times New Roman" w:hAnsi="Times New Roman" w:cs="Times New Roman"/>
          <w:color w:val="000000"/>
          <w:sz w:val="28"/>
          <w:szCs w:val="28"/>
        </w:rPr>
        <w:t>ного уровня. Этому способствуют:</w:t>
      </w:r>
    </w:p>
    <w:p w:rsidR="003B1F20" w:rsidRPr="00AC1734" w:rsidRDefault="003B1F20" w:rsidP="004F6CB2">
      <w:pPr>
        <w:pStyle w:val="Default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близость к лидерам, принимающим решения в сферах </w:t>
      </w:r>
      <w:r w:rsidR="000D1E2C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спорта, </w:t>
      </w:r>
      <w:r w:rsidRPr="00AC1734">
        <w:rPr>
          <w:rFonts w:ascii="Times New Roman" w:hAnsi="Times New Roman" w:cs="Times New Roman"/>
          <w:sz w:val="28"/>
          <w:szCs w:val="28"/>
        </w:rPr>
        <w:t xml:space="preserve">экономики, технологического и социального развития; </w:t>
      </w:r>
    </w:p>
    <w:p w:rsidR="003B1F20" w:rsidRPr="00AC1734" w:rsidRDefault="003B1F20" w:rsidP="004F6CB2">
      <w:pPr>
        <w:pStyle w:val="Default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высококвалифицированная экспертиза и поддержка широкого круга экспертов — партнеров сети «</w:t>
      </w:r>
      <w:r w:rsidR="00C44C23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sz w:val="28"/>
          <w:szCs w:val="28"/>
        </w:rPr>
        <w:t>-клуб</w:t>
      </w:r>
      <w:r w:rsidR="000D1E2C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>»;</w:t>
      </w:r>
    </w:p>
    <w:p w:rsidR="003B1F20" w:rsidRPr="00AC1734" w:rsidRDefault="003B1F20" w:rsidP="004F6CB2">
      <w:pPr>
        <w:pStyle w:val="Default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быстрый поиск партнеров и потенциальных потребителей в сети профессиональных контактов для тестирования новых решений, что сокращает время от зарождения идеи продукта до момента его продажи (time-to-market); </w:t>
      </w:r>
    </w:p>
    <w:p w:rsidR="003B1F20" w:rsidRPr="00AC1734" w:rsidRDefault="003B1F20" w:rsidP="004F6CB2">
      <w:pPr>
        <w:pStyle w:val="Default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постоянное обучение команды в деятельности, в процессе группового мышления; </w:t>
      </w:r>
    </w:p>
    <w:p w:rsidR="003B1F20" w:rsidRPr="00AC1734" w:rsidRDefault="003B1F20" w:rsidP="004F6CB2">
      <w:pPr>
        <w:pStyle w:val="Default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нахождение новых сотрудников, квалификация которых точно соответствует потребностям </w:t>
      </w:r>
      <w:r w:rsidR="000D1E2C">
        <w:rPr>
          <w:rFonts w:ascii="Times New Roman" w:hAnsi="Times New Roman" w:cs="Times New Roman"/>
          <w:sz w:val="28"/>
          <w:szCs w:val="28"/>
        </w:rPr>
        <w:t xml:space="preserve">спорта, </w:t>
      </w:r>
      <w:r w:rsidRPr="00AC1734">
        <w:rPr>
          <w:rFonts w:ascii="Times New Roman" w:hAnsi="Times New Roman" w:cs="Times New Roman"/>
          <w:sz w:val="28"/>
          <w:szCs w:val="28"/>
        </w:rPr>
        <w:t xml:space="preserve">бизнеса, благодаря применению инструментов открытого отбора профессиональных кадров. </w:t>
      </w:r>
    </w:p>
    <w:p w:rsidR="000D1E2C" w:rsidRDefault="000D1E2C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  <w:r w:rsidR="003B1F20"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3B1F20" w:rsidRPr="00AC1734">
        <w:rPr>
          <w:rFonts w:ascii="Times New Roman" w:hAnsi="Times New Roman" w:cs="Times New Roman"/>
          <w:sz w:val="28"/>
          <w:szCs w:val="28"/>
        </w:rPr>
        <w:t>» открывает прямой доступ к инструментам финансовой</w:t>
      </w:r>
      <w:r>
        <w:rPr>
          <w:rFonts w:ascii="Times New Roman" w:hAnsi="Times New Roman" w:cs="Times New Roman"/>
          <w:sz w:val="28"/>
          <w:szCs w:val="28"/>
        </w:rPr>
        <w:t xml:space="preserve"> и инфраструктурной под</w:t>
      </w:r>
      <w:r w:rsidR="003B1F20" w:rsidRPr="00AC1734">
        <w:rPr>
          <w:rFonts w:ascii="Times New Roman" w:hAnsi="Times New Roman" w:cs="Times New Roman"/>
          <w:sz w:val="28"/>
          <w:szCs w:val="28"/>
        </w:rPr>
        <w:t>держки бизнеса со стороны власти и институтов развития, к акселераторам и вен</w:t>
      </w:r>
      <w:r>
        <w:rPr>
          <w:rFonts w:ascii="Times New Roman" w:hAnsi="Times New Roman" w:cs="Times New Roman"/>
          <w:sz w:val="28"/>
          <w:szCs w:val="28"/>
        </w:rPr>
        <w:t>чурному капиталу, к экспертизе.</w:t>
      </w:r>
    </w:p>
    <w:p w:rsidR="003B1F20" w:rsidRPr="00AC1734" w:rsidRDefault="003B1F2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Эксперты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D1E2C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могут сопровождать внутренние трансформации компаний, способствовать объединению </w:t>
      </w:r>
      <w:r w:rsidR="000D1E2C">
        <w:rPr>
          <w:rFonts w:ascii="Times New Roman" w:hAnsi="Times New Roman" w:cs="Times New Roman"/>
          <w:sz w:val="28"/>
          <w:szCs w:val="28"/>
        </w:rPr>
        <w:t xml:space="preserve">физкультурно-спортивные организации и </w:t>
      </w:r>
      <w:r w:rsidRPr="00AC1734">
        <w:rPr>
          <w:rFonts w:ascii="Times New Roman" w:hAnsi="Times New Roman" w:cs="Times New Roman"/>
          <w:sz w:val="28"/>
          <w:szCs w:val="28"/>
        </w:rPr>
        <w:t>бизнес</w:t>
      </w:r>
      <w:r w:rsidR="000D1E2C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 в альянсы. </w:t>
      </w:r>
    </w:p>
    <w:p w:rsidR="003B1F20" w:rsidRPr="00AC1734" w:rsidRDefault="003B1F20" w:rsidP="004F6CB2">
      <w:pPr>
        <w:pStyle w:val="Default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демонстрирует пример работы в «пространств</w:t>
      </w:r>
      <w:r w:rsidR="00814F02">
        <w:rPr>
          <w:rFonts w:ascii="Times New Roman" w:hAnsi="Times New Roman" w:cs="Times New Roman"/>
          <w:sz w:val="28"/>
          <w:szCs w:val="28"/>
        </w:rPr>
        <w:t>е будущего», трансформируя рабо</w:t>
      </w:r>
      <w:r w:rsidRPr="00AC1734">
        <w:rPr>
          <w:rFonts w:ascii="Times New Roman" w:hAnsi="Times New Roman" w:cs="Times New Roman"/>
          <w:sz w:val="28"/>
          <w:szCs w:val="28"/>
        </w:rPr>
        <w:t xml:space="preserve">чее пространство под запросы распределенных команд. </w:t>
      </w:r>
    </w:p>
    <w:p w:rsidR="00CF4870" w:rsidRDefault="00CF4870" w:rsidP="00AC1734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F20" w:rsidRPr="00AC1734" w:rsidRDefault="003B1F20" w:rsidP="00AC1734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ЦЕННОСТНОЕ ПРЕДЛОЖЕНИЕ ДЛЯ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ФИЗКУЛЬТУРНО-СПОРТИВНЫХ И 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1F20" w:rsidRPr="00AC1734" w:rsidRDefault="003B1F20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Благодаря присоединению к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у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физкультурно-спортивных и 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появляется возможность перейти из поля конкуренции к сотрудничеству с другими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подобными организациями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— получить доступ </w:t>
      </w:r>
      <w:r w:rsidR="00CF4870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 их </w:t>
      </w:r>
      <w:r w:rsidR="00CF4870">
        <w:rPr>
          <w:rFonts w:ascii="Times New Roman" w:hAnsi="Times New Roman" w:cs="Times New Roman"/>
          <w:color w:val="000000"/>
          <w:sz w:val="28"/>
          <w:szCs w:val="28"/>
        </w:rPr>
        <w:t>методикам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научным, педагогическим, инфраструктурным и даже финансовым ресурсам. </w:t>
      </w:r>
    </w:p>
    <w:p w:rsidR="003B1F20" w:rsidRPr="00AC1734" w:rsidRDefault="003B1F20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Кооперация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физкультурно-спортивных и 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совместно создавать образовательные продукты более высокого качества и низкой стоимости.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формирует общее пространство для коммерческих и некоммерческих проектов. В ней собираются и развиваются команды и лидеры рынк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 xml:space="preserve">спорта и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образования, происходит освоение новой продуктовой стратегии. </w:t>
      </w:r>
    </w:p>
    <w:p w:rsidR="003B1F20" w:rsidRPr="00AC1734" w:rsidRDefault="003B1F20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 другой стороны,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открывает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физкультурно-спортивным и образовательным организациям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у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частвовать в определении направ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лений развития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культуры, молодежной политики и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в регионе и стране. </w:t>
      </w:r>
    </w:p>
    <w:p w:rsidR="00CF4870" w:rsidRDefault="003B1F20" w:rsidP="00CF4870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организация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может стать одной из площадок реализации программ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предло</w:t>
      </w:r>
      <w:r w:rsidR="00CF4870">
        <w:rPr>
          <w:rFonts w:ascii="Times New Roman" w:hAnsi="Times New Roman" w:cs="Times New Roman"/>
          <w:color w:val="000000"/>
          <w:sz w:val="28"/>
          <w:szCs w:val="28"/>
        </w:rPr>
        <w:t xml:space="preserve">жив сотрудничество в форматах: </w:t>
      </w:r>
    </w:p>
    <w:p w:rsidR="00CF4870" w:rsidRDefault="003B1F20" w:rsidP="00CF4870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создания онлайн-курсов; </w:t>
      </w:r>
    </w:p>
    <w:p w:rsidR="00CF4870" w:rsidRDefault="003B1F20" w:rsidP="00CF4870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проведения очных мероприятий; </w:t>
      </w:r>
    </w:p>
    <w:p w:rsidR="00CF4870" w:rsidRDefault="003B1F20" w:rsidP="00CF4870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разработки систем оценки качества образования; </w:t>
      </w:r>
    </w:p>
    <w:p w:rsidR="003B1F20" w:rsidRPr="00CF4870" w:rsidRDefault="003B1F20" w:rsidP="00CF4870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тестирования новых образовательных программ и курсов. </w:t>
      </w:r>
    </w:p>
    <w:p w:rsidR="003B1F20" w:rsidRPr="00AC1734" w:rsidRDefault="003B1F2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Благодаря работе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сотрудники </w:t>
      </w:r>
      <w:r w:rsidR="00814F02">
        <w:rPr>
          <w:rFonts w:ascii="Times New Roman" w:hAnsi="Times New Roman" w:cs="Times New Roman"/>
          <w:sz w:val="28"/>
          <w:szCs w:val="28"/>
        </w:rPr>
        <w:t>физкультурно-спортивных и образовательных организаций</w:t>
      </w:r>
      <w:r w:rsidRPr="00AC1734">
        <w:rPr>
          <w:rFonts w:ascii="Times New Roman" w:hAnsi="Times New Roman" w:cs="Times New Roman"/>
          <w:sz w:val="28"/>
          <w:szCs w:val="28"/>
        </w:rPr>
        <w:t xml:space="preserve"> могут продви</w:t>
      </w:r>
      <w:r w:rsidR="00814F02">
        <w:rPr>
          <w:rFonts w:ascii="Times New Roman" w:hAnsi="Times New Roman" w:cs="Times New Roman"/>
          <w:sz w:val="28"/>
          <w:szCs w:val="28"/>
        </w:rPr>
        <w:t>гать себя как экспертов в АПЭОСТО и ОГФСО «Юность России»</w:t>
      </w:r>
      <w:r w:rsidRPr="00AC1734">
        <w:rPr>
          <w:rFonts w:ascii="Times New Roman" w:hAnsi="Times New Roman" w:cs="Times New Roman"/>
          <w:sz w:val="28"/>
          <w:szCs w:val="28"/>
        </w:rPr>
        <w:t>, в сети «</w:t>
      </w:r>
      <w:r w:rsidR="00C44C23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sz w:val="28"/>
          <w:szCs w:val="28"/>
        </w:rPr>
        <w:t>-клуб</w:t>
      </w:r>
      <w:r w:rsidR="00814F02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1F20" w:rsidRPr="00AC1734" w:rsidRDefault="003B1F2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4C23" w:rsidRDefault="00C44C2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ЦЕННОСТНОЕ ПРЕДЛОЖЕНИЕ ДЛЯ РЕГИОНАЛЬНОЙ ВЛАСТИ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Результаты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позволяют улучшить 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социальный,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деловой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 xml:space="preserve"> и инвестиционный климат регио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на, повысить качество человеческого капитала.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Появление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ведет к росту доверия к региональной власти со стороны молодежи и предпринимателей.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объединяет региональных лидеров мнений вокруг темы будущего региона и страны. На ее площадке создается общее, разделяемое всеми, видение будущего.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вовлекает сообщества региона в создание этого будущего.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Опыт эффективного управления проектами, накопленный в работе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а», может быть исполь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зован для управления региональными проектами и для решения проблем региона. </w:t>
      </w:r>
    </w:p>
    <w:p w:rsidR="003B1F20" w:rsidRPr="00AC1734" w:rsidRDefault="003B1F2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Открытие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влечет за собой подключение региона к масштабным государственным инициативам, таким как Националь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ная технологическая инициатива, нацио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нальная программа «Цифровая э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>кономика Российской Федерации», реализация стратегических документов в сфере физической культуры и спорта, молодежной политики и образования.</w:t>
      </w:r>
    </w:p>
    <w:p w:rsidR="003B1F20" w:rsidRPr="00AC1734" w:rsidRDefault="003B1F2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Появление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в регионе повышает оптимистические настроения жителей.</w:t>
      </w:r>
    </w:p>
    <w:p w:rsidR="003B1F20" w:rsidRDefault="003B1F2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ЦЕННОСТНОЕ ПРЕДЛОЖЕНИЕ ДЛЯ «ТРЕТЬЕГО СЕКТОРА»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организаций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может стать местом объединения людей, готовых генерировать и продвигать позитивные изменения в регионе и стране.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формируются команды и сообщества, неравнодушные к проблемам в социальной сфере.</w:t>
      </w:r>
      <w:r w:rsidR="00814F02">
        <w:rPr>
          <w:rFonts w:ascii="Times New Roman" w:hAnsi="Times New Roman" w:cs="Times New Roman"/>
          <w:color w:val="000000"/>
          <w:sz w:val="28"/>
          <w:szCs w:val="28"/>
        </w:rPr>
        <w:t xml:space="preserve"> Нетворкинг обеспечивает возмож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ность наладить партнерство с бизнес-структурами из разных сфер. </w:t>
      </w:r>
    </w:p>
    <w:p w:rsidR="003B1F20" w:rsidRPr="00AC1734" w:rsidRDefault="00A25948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Очень важно, чтобы инициаторы осознавали и открыто обсуждали личные и деловые причины, по которым они и, впоследствии, другие участники готовы вкладывать свое время, силы и ресурсы в создание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14F02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в регионе. </w:t>
      </w:r>
    </w:p>
    <w:p w:rsidR="00CF4870" w:rsidRDefault="00CF487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2662E" w:rsidRPr="00AC1734" w:rsidRDefault="0062662E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осознанные личные и деловые причины, по которым сообщества и организации участвуют в открытии и работе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</w:p>
    <w:p w:rsidR="00A25948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Pr="00AC1734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F20" w:rsidRPr="00045CAF" w:rsidRDefault="00A25948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54602009"/>
      <w:r w:rsidRPr="00045CAF">
        <w:rPr>
          <w:rFonts w:ascii="Times New Roman" w:hAnsi="Times New Roman" w:cs="Times New Roman"/>
          <w:b/>
          <w:sz w:val="28"/>
          <w:szCs w:val="28"/>
        </w:rPr>
        <w:t>Определение формата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045CAF">
        <w:rPr>
          <w:rFonts w:ascii="Times New Roman" w:hAnsi="Times New Roman" w:cs="Times New Roman"/>
          <w:b/>
          <w:sz w:val="28"/>
          <w:szCs w:val="28"/>
        </w:rPr>
        <w:t>»</w:t>
      </w:r>
      <w:bookmarkEnd w:id="5"/>
    </w:p>
    <w:p w:rsidR="00A25948" w:rsidRPr="00AC1734" w:rsidRDefault="00A25948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Осознание личных и деловых причин участия в открытии 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коллективного пространства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помогает инициаторам четко определить ее будущий формат. Деловые причины, по которым инициаторы участвуют в от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softHyphen/>
        <w:t>крытии, позволяют понять, какие задачи будет решать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Задачи неразрывно связаны с 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установленными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форматами. </w:t>
      </w:r>
    </w:p>
    <w:p w:rsidR="00CF4870" w:rsidRDefault="00CF4870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870" w:rsidRPr="00CF4870" w:rsidRDefault="00CF4870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F487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Формат </w:t>
      </w:r>
      <w:r w:rsidRPr="00CF4870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CF4870">
        <w:rPr>
          <w:rFonts w:ascii="Times New Roman" w:hAnsi="Times New Roman" w:cs="Times New Roman"/>
          <w:i/>
          <w:sz w:val="28"/>
          <w:szCs w:val="28"/>
        </w:rPr>
        <w:t>»</w:t>
      </w:r>
    </w:p>
    <w:p w:rsidR="00A25948" w:rsidRPr="00CF4870" w:rsidRDefault="00A25948" w:rsidP="00AC1734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F4870">
        <w:rPr>
          <w:rFonts w:ascii="Times New Roman" w:hAnsi="Times New Roman" w:cs="Times New Roman"/>
          <w:i/>
          <w:sz w:val="28"/>
          <w:szCs w:val="28"/>
        </w:rPr>
        <w:t>зависит от</w:t>
      </w:r>
    </w:p>
    <w:p w:rsidR="00A25948" w:rsidRPr="00AC1734" w:rsidRDefault="00A25948" w:rsidP="00E750D0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задач, за решение которых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берет ответственность; </w:t>
      </w:r>
    </w:p>
    <w:p w:rsidR="00A25948" w:rsidRPr="00AC1734" w:rsidRDefault="00A25948" w:rsidP="00E750D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общего видения, первая версия которого собирается при встрече инициаторов; </w:t>
      </w:r>
    </w:p>
    <w:p w:rsidR="00A25948" w:rsidRPr="00AC1734" w:rsidRDefault="00A25948" w:rsidP="00E750D0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сообществ, с которыми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будет работать; </w:t>
      </w:r>
    </w:p>
    <w:p w:rsidR="00A25948" w:rsidRPr="00CF4870" w:rsidRDefault="00A25948" w:rsidP="00E750D0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F4870">
        <w:rPr>
          <w:rFonts w:ascii="Times New Roman" w:hAnsi="Times New Roman" w:cs="Times New Roman"/>
          <w:i/>
          <w:sz w:val="28"/>
          <w:szCs w:val="28"/>
        </w:rPr>
        <w:t>обуславливает</w:t>
      </w:r>
    </w:p>
    <w:p w:rsidR="00A25948" w:rsidRPr="00AC1734" w:rsidRDefault="00A25948" w:rsidP="00E750D0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местоположение и особенности помещения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A25948" w:rsidRPr="00AC1734" w:rsidRDefault="00A25948" w:rsidP="00E750D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модель и источники финансирования; </w:t>
      </w:r>
    </w:p>
    <w:p w:rsidR="00A25948" w:rsidRPr="00AC1734" w:rsidRDefault="00A25948" w:rsidP="00E750D0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специфику целевых аудиторий, повестки. </w:t>
      </w:r>
    </w:p>
    <w:p w:rsidR="00E750D0" w:rsidRDefault="00E750D0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870" w:rsidRPr="00CF4870" w:rsidRDefault="00CF4870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F487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Три формата коллективного пространства </w:t>
      </w:r>
      <w:r w:rsidRPr="00CF4870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CF4870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25948" w:rsidRPr="00AC1734" w:rsidRDefault="00A25948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городской; </w:t>
      </w:r>
    </w:p>
    <w:p w:rsidR="00A25948" w:rsidRPr="00AC1734" w:rsidRDefault="00A25948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25948" w:rsidRPr="00AC1734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3) международный.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Пользователи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городского формата — это пр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едставители местного спортивного актива, спортивной индустрии и других сообществ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5948" w:rsidRDefault="00A25948" w:rsidP="00E750D0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="00CF4870">
        <w:rPr>
          <w:rFonts w:ascii="Times New Roman" w:hAnsi="Times New Roman" w:cs="Times New Roman"/>
          <w:color w:val="000000"/>
          <w:sz w:val="28"/>
          <w:szCs w:val="28"/>
        </w:rPr>
        <w:t xml:space="preserve"> формата рассчитан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 большей степени на специфические аудитории — преподавателей, ученых и представителей бизнеса и власти, которые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реализуют проекты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 рынка </w:t>
      </w:r>
      <w:r w:rsidR="00E750D0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CF4870">
        <w:rPr>
          <w:rFonts w:ascii="Times New Roman" w:hAnsi="Times New Roman" w:cs="Times New Roman"/>
          <w:color w:val="000000"/>
          <w:sz w:val="28"/>
          <w:szCs w:val="28"/>
        </w:rPr>
        <w:t xml:space="preserve"> и может быть создан на базе как профессиональной образовательной организации, так и образовательной организации высшего образования, имеющих необходимую технологическую базу.</w:t>
      </w:r>
    </w:p>
    <w:p w:rsidR="00CF4870" w:rsidRDefault="00CF4870" w:rsidP="00CF48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F4870">
        <w:rPr>
          <w:rFonts w:ascii="Times New Roman" w:hAnsi="Times New Roman" w:cs="Times New Roman"/>
          <w:i/>
          <w:color w:val="000000"/>
          <w:sz w:val="28"/>
          <w:szCs w:val="28"/>
        </w:rPr>
        <w:t>Задачи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CF4870">
        <w:rPr>
          <w:rFonts w:ascii="Times New Roman" w:hAnsi="Times New Roman" w:cs="Times New Roman"/>
          <w:i/>
          <w:color w:val="000000"/>
          <w:sz w:val="28"/>
          <w:szCs w:val="28"/>
        </w:rPr>
        <w:t>ов» могут быть:</w:t>
      </w:r>
    </w:p>
    <w:p w:rsidR="00CF4870" w:rsidRDefault="00A25948" w:rsidP="00CF48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общими для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всех форматов; </w:t>
      </w:r>
    </w:p>
    <w:p w:rsidR="00A25948" w:rsidRPr="00CF4870" w:rsidRDefault="00A25948" w:rsidP="00CF48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связанными с определенным форматом. </w:t>
      </w:r>
    </w:p>
    <w:p w:rsidR="00656133" w:rsidRPr="00AC4F88" w:rsidRDefault="00656133" w:rsidP="0065613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870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CF4870">
        <w:rPr>
          <w:rFonts w:ascii="Times New Roman" w:hAnsi="Times New Roman" w:cs="Times New Roman"/>
          <w:i/>
          <w:color w:val="000000"/>
          <w:sz w:val="28"/>
          <w:szCs w:val="28"/>
        </w:rPr>
        <w:t>» международного формата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это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4F88">
        <w:rPr>
          <w:rFonts w:ascii="Times New Roman" w:eastAsia="Calibri" w:hAnsi="Times New Roman" w:cs="Times New Roman"/>
          <w:sz w:val="28"/>
          <w:szCs w:val="28"/>
        </w:rPr>
        <w:t>представительства российской спортивной индустрии. Выставляют для бесплатного тестирования лучшее отечественное спортивное оборудование, привлекают потенциальных клиентов и партнеров, собирают запросы целевых аудиторий и оцифровывают пользователей. Позволяют легитимно собирать информацию о зарубежных рынках, формировать спрос на отечественные спортивные технологии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мировых рынках</w:t>
      </w:r>
      <w:r w:rsidRPr="00AC4F8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25948" w:rsidRPr="00AC1734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ОБЩИЕ 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8C2F38" w:rsidRDefault="00A25948" w:rsidP="008C2F3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Помощь в создании команд, готовых к разработке новых продуктов, которые будут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2F38" w:rsidRDefault="00A25948" w:rsidP="008C2F3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доминировать на глобальных рынках в ближайшие десятилетия (для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городского формата); </w:t>
      </w:r>
    </w:p>
    <w:p w:rsidR="00A25948" w:rsidRPr="00AC1734" w:rsidRDefault="00A25948" w:rsidP="008C2F3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обеспечивать подготовку кадров для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физической культуры и спорта, а также для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цифровой экономики и для работы на рынках будущего.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Обеспечение связанности лидеров, сообществ, команд. </w:t>
      </w:r>
    </w:p>
    <w:p w:rsidR="00A25948" w:rsidRPr="00AC1734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Организация системы эффективного взаимодействия коман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д с экспертами институтов экоси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стемы 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E750D0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C2F38" w:rsidRDefault="008C2F3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ГОРОДСКОГО ФОРМАТА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Поддержка региональных лидеров, команд и сообществ.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Изучение и картирование региональных сообществ.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Поддержание доверия как основы взаимодействия людей.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Помощь в формировании новых команд, готовых разрабатывать новые продукты, в выводе созданных продуктов на рынки Национальной технологической инициативы.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5. Развитие нетворкинга и сотрудничества как основных дв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ижущих сил развития людей, сооб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ществ, региона в целом.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 Выявление важных задач региона, по которым еще не определены пути решения, и создание условий для решения таких задач силами сообществ и экспертов.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7. Сопровождение интеллектуального и карьерного развития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 лидеров, их кооперации, сотруд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ничества с институтами экосистемы 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E750D0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E750D0" w:rsidRPr="00E750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в рамках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8. Поддержание разнообразия сфер деятельности эксперто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в, лидеров и сообществ, работаю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щих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а также форматов и тем мероприятий.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9. Развитие сотрудничества сообществ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содействие повышению их компетентности в ходе групповой деятельности, обмена опытом и знаниями.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10. Распространение в регионе информации о задачах и вызовах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656133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5948" w:rsidRPr="00AC1734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11. Содействие повышению уровня инвестиционного климата: проекты, которые создаются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становятся для региона индикаторами его инвестиционной привлекательности. </w:t>
      </w:r>
    </w:p>
    <w:p w:rsidR="008C2F38" w:rsidRDefault="008C2F3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ФОРМАТА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Разработка и апробирование новых образовательных форматов.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Содействие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образовательным организациям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 разработке проектов, нацеленных на си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стемные изменения в системе под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готовки кадров для цифровой экономики и работы на глоба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льных рынках, за счет предостав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ления доступа к сервисам диагностики цифрового следа.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Помощь в подготовке оснований для принятия управленческих решени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й об изменении управ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ленческой структуры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за счет предоставления доступа к технологиям обработки и анализа наборов данных. </w:t>
      </w:r>
    </w:p>
    <w:p w:rsidR="00A25948" w:rsidRPr="00AC1734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Обеспечение набора студентов в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профессиональные образовательные организации и образовательные организации высшего образования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рекомендательных сервисов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в рамках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Предоставление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образовательным организациям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возможностей разработки, тестирования и апробирования учебных методик и программ с привлечением научных, экспертных и прочих ресурсов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участников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 Создание и поддержание партнерских взаимоотношений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образовательных организаций и участников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а именно: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6.1 разработка совместных программ;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6.2 проведение учебных модулей и программ на площадке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или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6.3 подготовка преподавателей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 метапредметными компетенциями;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6.4 предложение программ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для трансляции в курсах и модулях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, реализуемых участниками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7. Помощь в развитии инфраструктуры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образовательных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: в создании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спортивных центров,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лабораторий, учебных аудиторий, залов для групповой проектной работы, коворкингов и т.д. </w:t>
      </w:r>
    </w:p>
    <w:p w:rsidR="00A25948" w:rsidRPr="00AC1734" w:rsidRDefault="00A2594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8. Снижение конкуренции между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образовательными организациями, создание условий для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кооперации 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образовательных, физкультурно-споритвных, научных, медицинских организаций, бизнеса и ор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ганов власти. </w:t>
      </w:r>
    </w:p>
    <w:p w:rsidR="00A25948" w:rsidRDefault="00A2594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Выбранный формат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5613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предопределяет дальнейшие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 xml:space="preserve"> шаги в процессе открытия, взаи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модействия со стейкхолдерами и сообществами. </w:t>
      </w:r>
    </w:p>
    <w:p w:rsidR="008C2F38" w:rsidRDefault="008C2F3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4C23" w:rsidRPr="00AC1734" w:rsidRDefault="00C44C2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GoBack"/>
      <w:bookmarkEnd w:id="6"/>
    </w:p>
    <w:p w:rsidR="00DE360B" w:rsidRPr="00045CAF" w:rsidRDefault="00DE360B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54602010"/>
      <w:r w:rsidRPr="00045CAF">
        <w:rPr>
          <w:rFonts w:ascii="Times New Roman" w:hAnsi="Times New Roman" w:cs="Times New Roman"/>
          <w:b/>
          <w:sz w:val="28"/>
          <w:szCs w:val="28"/>
        </w:rPr>
        <w:t xml:space="preserve">Платформа </w:t>
      </w:r>
      <w:r w:rsidR="00764296" w:rsidRPr="00045CAF">
        <w:rPr>
          <w:rFonts w:ascii="Times New Roman" w:hAnsi="Times New Roman" w:cs="Times New Roman"/>
          <w:b/>
          <w:sz w:val="28"/>
          <w:szCs w:val="28"/>
        </w:rPr>
        <w:t>SportNet</w:t>
      </w:r>
      <w:r w:rsidRPr="00045CAF">
        <w:rPr>
          <w:rFonts w:ascii="Times New Roman" w:hAnsi="Times New Roman" w:cs="Times New Roman"/>
          <w:b/>
          <w:sz w:val="28"/>
          <w:szCs w:val="28"/>
        </w:rPr>
        <w:t xml:space="preserve"> и сервисы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045CAF">
        <w:rPr>
          <w:rFonts w:ascii="Times New Roman" w:hAnsi="Times New Roman" w:cs="Times New Roman"/>
          <w:b/>
          <w:sz w:val="28"/>
          <w:szCs w:val="28"/>
        </w:rPr>
        <w:t>»</w:t>
      </w:r>
      <w:bookmarkEnd w:id="7"/>
    </w:p>
    <w:p w:rsidR="00DE360B" w:rsidRPr="00AC1734" w:rsidRDefault="0062662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360B"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E360B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это один из элементов экосистемы 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F64DF2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DE360B" w:rsidRPr="00AC1734">
        <w:rPr>
          <w:rFonts w:ascii="Times New Roman" w:hAnsi="Times New Roman" w:cs="Times New Roman"/>
          <w:color w:val="000000"/>
          <w:sz w:val="28"/>
          <w:szCs w:val="28"/>
        </w:rPr>
        <w:t>. В экосистему входят институты, органы власти, венчурные фонды, акселераторы и другие участники. Каждый элемент экосистемы выполняет собственную задачу, направленную на достижение общего результата. Чтобы обеспечить работу разных субъектов, создаютс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я сервисы, которые позволяют ре</w:t>
      </w:r>
      <w:r w:rsidR="00DE360B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шать задачи эффективнее, быстрее и более простым и удобным способом. Система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="00DE360B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– один из наиболее важных инструментов – собирает на своей платформе цифровые сервисы, которыми могут пользоваться все участники экосистемы. </w:t>
      </w:r>
    </w:p>
    <w:p w:rsidR="008C2F38" w:rsidRDefault="00DE360B" w:rsidP="008C2F38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вносит вклад в решение задач Национальн</w:t>
      </w:r>
      <w:r w:rsidR="008C2F38">
        <w:rPr>
          <w:rFonts w:ascii="Times New Roman" w:hAnsi="Times New Roman" w:cs="Times New Roman"/>
          <w:color w:val="000000"/>
          <w:sz w:val="28"/>
          <w:szCs w:val="28"/>
        </w:rPr>
        <w:t xml:space="preserve">ой технологической инициативы: </w:t>
      </w:r>
    </w:p>
    <w:p w:rsidR="008C2F38" w:rsidRDefault="00DE360B" w:rsidP="008C2F38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способствует максимально успешной реализации Национальной технологической инициативы; </w:t>
      </w:r>
    </w:p>
    <w:p w:rsidR="00DE360B" w:rsidRPr="008C2F38" w:rsidRDefault="00DE360B" w:rsidP="008C2F38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вовлекает в нее как можно большее количество команд, соз</w:t>
      </w:r>
      <w:r w:rsidR="00F64DF2">
        <w:rPr>
          <w:rFonts w:ascii="Times New Roman" w:hAnsi="Times New Roman" w:cs="Times New Roman"/>
          <w:sz w:val="28"/>
          <w:szCs w:val="28"/>
        </w:rPr>
        <w:t>дающих продукты, которые способ</w:t>
      </w:r>
      <w:r w:rsidRPr="00AC1734">
        <w:rPr>
          <w:rFonts w:ascii="Times New Roman" w:hAnsi="Times New Roman" w:cs="Times New Roman"/>
          <w:sz w:val="28"/>
          <w:szCs w:val="28"/>
        </w:rPr>
        <w:t xml:space="preserve">ны вывести Россию на лидирующие позиции на определенных рынках в ближайшие 10-15 лет. </w:t>
      </w:r>
    </w:p>
    <w:p w:rsidR="00F64DF2" w:rsidRDefault="00F64DF2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E360B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СУЩЕСТВУЮЩИЕ СПОСОБЫ ИХ РЕШЕНИЯ </w:t>
      </w:r>
    </w:p>
    <w:p w:rsidR="00DE360B" w:rsidRPr="008C2F38" w:rsidRDefault="008C2F38" w:rsidP="008C2F3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2F38">
        <w:rPr>
          <w:rFonts w:ascii="Times New Roman" w:hAnsi="Times New Roman" w:cs="Times New Roman"/>
          <w:i/>
          <w:color w:val="000000"/>
          <w:sz w:val="28"/>
          <w:szCs w:val="28"/>
        </w:rPr>
        <w:t>1. Проблематизация лидеров, команд и сообществ, обсуждение общего будущего</w:t>
      </w:r>
      <w:r w:rsidR="00DE360B" w:rsidRPr="00D50D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DE360B" w:rsidRPr="00AC1734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1.1 Коллективное обсуждение общего будущего с использован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ием наработанных методик коллек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тивного стратегирования. </w:t>
      </w:r>
    </w:p>
    <w:p w:rsidR="00DE360B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1.2 Визуализация идеи, что «будущее уже наступило», с помощью футуристических элементов дизайна, использования фиджитал-решений в помещении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», а также ре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альной и цифровой выставки продуктов компаний рынков Национальной технологической инициативы. </w:t>
      </w:r>
    </w:p>
    <w:p w:rsidR="00F64DF2" w:rsidRPr="00AC1734" w:rsidRDefault="00F64DF2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E360B" w:rsidRPr="008C2F38" w:rsidRDefault="008C2F3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2F38">
        <w:rPr>
          <w:rFonts w:ascii="Times New Roman" w:hAnsi="Times New Roman" w:cs="Times New Roman"/>
          <w:bCs/>
          <w:i/>
          <w:color w:val="000000"/>
          <w:sz w:val="28"/>
          <w:szCs w:val="28"/>
        </w:rPr>
        <w:t>2. Повышение качества человеческого капитала в регионах</w:t>
      </w:r>
      <w:r w:rsidR="00DE360B" w:rsidRPr="008C2F38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. </w:t>
      </w:r>
    </w:p>
    <w:p w:rsidR="00DE360B" w:rsidRPr="00AC1734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2.1 Передача ценностей и принципов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региональным сообществам и их целевым аудиториям. </w:t>
      </w:r>
    </w:p>
    <w:p w:rsidR="00DE360B" w:rsidRPr="00AC1734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2.2 Поиск и привлечение единомышленников за счет демонстрации идентичности культурным и тематическим контекстам. </w:t>
      </w:r>
    </w:p>
    <w:p w:rsidR="00DE360B" w:rsidRPr="00AC1734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2.3 Формирование максимально плотного и разнообразного к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алендаря мероприятий, включающе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го разные форматы взаимодействия с визионерами, крупнейшими спикерами, экспертами. </w:t>
      </w:r>
    </w:p>
    <w:p w:rsidR="008C2F38" w:rsidRDefault="00DE360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2.4 Построение индивидуальной образовательной траектории лидеров и участников команд благодаря сотрудничеству с 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участниками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E360B" w:rsidRPr="008C2F38" w:rsidRDefault="00DE360B" w:rsidP="00EE624A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2F38" w:rsidRPr="008C2F38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3. «Сгущение» сообществ, повышение плотности человеческого капитала в регионах. </w:t>
      </w:r>
    </w:p>
    <w:p w:rsidR="00DE360B" w:rsidRPr="00AC1734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3.1 Нетворкинг, безбарьерное общение благодаря нормам и функциональным элемен</w:t>
      </w:r>
      <w:r w:rsidR="00F64DF2">
        <w:rPr>
          <w:rFonts w:ascii="Times New Roman" w:hAnsi="Times New Roman" w:cs="Times New Roman"/>
          <w:color w:val="000000"/>
          <w:sz w:val="28"/>
          <w:szCs w:val="28"/>
        </w:rPr>
        <w:t>там простран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ства, обеспечивающим проницаемость (стеклянным перегородкам, коворкингу). </w:t>
      </w:r>
    </w:p>
    <w:p w:rsidR="00DE360B" w:rsidRPr="00AC1734" w:rsidRDefault="00DE360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3.2 Предъявление новых — групповых — форм работы благодаря проницаемому пространству. </w:t>
      </w:r>
    </w:p>
    <w:p w:rsidR="00DE360B" w:rsidRDefault="00DE360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3.3 Формирование и предоставление рекомендаций по поиску партнеров и единомышленников, людей, обладающих аналогичными интересами и компетенциями среди тех, которые в тот же момент находятся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E360B" w:rsidRPr="008C2F38" w:rsidRDefault="008C2F38" w:rsidP="00F64D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2F38">
        <w:rPr>
          <w:rFonts w:ascii="Times New Roman" w:hAnsi="Times New Roman" w:cs="Times New Roman"/>
          <w:bCs/>
          <w:i/>
          <w:color w:val="000000"/>
          <w:sz w:val="28"/>
          <w:szCs w:val="28"/>
        </w:rPr>
        <w:t>4. Предоставление инструментов для создания прототипов продуктов, решений связи с институтами, предоставляющими поддержку командам и стартапам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62662E" w:rsidRPr="00AC1734" w:rsidRDefault="0062662E" w:rsidP="00F64D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4.1 Проведение мероприятий (хакатонов, форумов, баркэмпов и т.д.), объединяющих разных стейкхолдеров.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4.2 Активное сотрудничество, которое обусловлено нормами и</w:t>
      </w:r>
      <w:r w:rsidR="00F64DF2">
        <w:rPr>
          <w:rFonts w:ascii="Times New Roman" w:hAnsi="Times New Roman" w:cs="Times New Roman"/>
          <w:sz w:val="28"/>
          <w:szCs w:val="28"/>
        </w:rPr>
        <w:t xml:space="preserve"> функциональными элементами про</w:t>
      </w:r>
      <w:r w:rsidRPr="00AC1734">
        <w:rPr>
          <w:rFonts w:ascii="Times New Roman" w:hAnsi="Times New Roman" w:cs="Times New Roman"/>
          <w:sz w:val="28"/>
          <w:szCs w:val="28"/>
        </w:rPr>
        <w:t xml:space="preserve">странства, позволяющими быстро и просто начать проектирование продуктов в составе разных стихийно образованных команд.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4.3 Прямое взаимодействие с институтами развития и поддержки лидеров и команд, способных вывести новые конкурентоспособные продукты на глобальный рынок.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4.4 Возможность плотного сотрудничества с </w:t>
      </w:r>
      <w:r w:rsidR="00F64DF2">
        <w:rPr>
          <w:rFonts w:ascii="Times New Roman" w:hAnsi="Times New Roman" w:cs="Times New Roman"/>
          <w:sz w:val="28"/>
          <w:szCs w:val="28"/>
        </w:rPr>
        <w:t>физкультурно-спортивными организациями</w:t>
      </w:r>
      <w:r w:rsidRPr="00AC1734">
        <w:rPr>
          <w:rFonts w:ascii="Times New Roman" w:hAnsi="Times New Roman" w:cs="Times New Roman"/>
          <w:sz w:val="28"/>
          <w:szCs w:val="28"/>
        </w:rPr>
        <w:t xml:space="preserve"> благодаря тому, что </w:t>
      </w:r>
      <w:r w:rsidR="00F64DF2">
        <w:rPr>
          <w:rFonts w:ascii="Times New Roman" w:hAnsi="Times New Roman" w:cs="Times New Roman"/>
          <w:sz w:val="28"/>
          <w:szCs w:val="28"/>
        </w:rPr>
        <w:t>спортивный актив</w:t>
      </w:r>
      <w:r w:rsidRPr="00AC1734">
        <w:rPr>
          <w:rFonts w:ascii="Times New Roman" w:hAnsi="Times New Roman" w:cs="Times New Roman"/>
          <w:sz w:val="28"/>
          <w:szCs w:val="28"/>
        </w:rPr>
        <w:t xml:space="preserve"> участву</w:t>
      </w:r>
      <w:r w:rsidR="00F64DF2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>т в жизни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», провод</w:t>
      </w:r>
      <w:r w:rsidR="00F64DF2">
        <w:rPr>
          <w:rFonts w:ascii="Times New Roman" w:hAnsi="Times New Roman" w:cs="Times New Roman"/>
          <w:sz w:val="28"/>
          <w:szCs w:val="28"/>
        </w:rPr>
        <w:t>и</w:t>
      </w:r>
      <w:r w:rsidRPr="00AC1734">
        <w:rPr>
          <w:rFonts w:ascii="Times New Roman" w:hAnsi="Times New Roman" w:cs="Times New Roman"/>
          <w:sz w:val="28"/>
          <w:szCs w:val="28"/>
        </w:rPr>
        <w:t>т в не</w:t>
      </w:r>
      <w:r w:rsidR="00F64DF2">
        <w:rPr>
          <w:rFonts w:ascii="Times New Roman" w:hAnsi="Times New Roman" w:cs="Times New Roman"/>
          <w:sz w:val="28"/>
          <w:szCs w:val="28"/>
        </w:rPr>
        <w:t>м</w:t>
      </w:r>
      <w:r w:rsidRPr="00AC1734">
        <w:rPr>
          <w:rFonts w:ascii="Times New Roman" w:hAnsi="Times New Roman" w:cs="Times New Roman"/>
          <w:sz w:val="28"/>
          <w:szCs w:val="28"/>
        </w:rPr>
        <w:t xml:space="preserve"> свои открытые и закрытые мероприятия.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Ключевое условие выполнения этих задач — сонастройка людей, работающих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>», создающих творческие высокоинтеллектуальные продукты. Это условие достигается созданием общности людей (благодаря идентичности культурным и тематическим контекстам) и внедрением ценностей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64DF2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64DF2" w:rsidRDefault="00F64DF2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СЕРВИСНАЯ МОДЕЛЬ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ЕЕ ЛОГИКА И ПРИНЦИПЫ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удовлетворяет потребности большого числа сторон, обладающих собственными интересами и задачами. Например, </w:t>
      </w:r>
      <w:r w:rsidR="00F64DF2">
        <w:rPr>
          <w:rFonts w:ascii="Times New Roman" w:hAnsi="Times New Roman" w:cs="Times New Roman"/>
          <w:sz w:val="28"/>
          <w:szCs w:val="28"/>
        </w:rPr>
        <w:t xml:space="preserve">спортивного актива, </w:t>
      </w:r>
      <w:r w:rsidRPr="00AC1734">
        <w:rPr>
          <w:rFonts w:ascii="Times New Roman" w:hAnsi="Times New Roman" w:cs="Times New Roman"/>
          <w:sz w:val="28"/>
          <w:szCs w:val="28"/>
        </w:rPr>
        <w:t>предпринимателей</w:t>
      </w:r>
      <w:r w:rsidR="00F64DF2">
        <w:rPr>
          <w:rFonts w:ascii="Times New Roman" w:hAnsi="Times New Roman" w:cs="Times New Roman"/>
          <w:sz w:val="28"/>
          <w:szCs w:val="28"/>
        </w:rPr>
        <w:t xml:space="preserve"> спортивной индустрии, лидеров и команд, раз</w:t>
      </w:r>
      <w:r w:rsidRPr="00AC1734">
        <w:rPr>
          <w:rFonts w:ascii="Times New Roman" w:hAnsi="Times New Roman" w:cs="Times New Roman"/>
          <w:sz w:val="28"/>
          <w:szCs w:val="28"/>
        </w:rPr>
        <w:t>личных сообществ и их целевых аудиторий, партнеров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институтов экосистемы </w:t>
      </w:r>
      <w:r w:rsidR="00F64DF2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F64DF2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 связи с этим появляется множество линий взаимодействия, которые ложатся в логику задач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как элемента </w:t>
      </w:r>
      <w:r w:rsidR="00F64DF2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AC1734">
        <w:rPr>
          <w:rFonts w:ascii="Times New Roman" w:hAnsi="Times New Roman" w:cs="Times New Roman"/>
          <w:sz w:val="28"/>
          <w:szCs w:val="28"/>
        </w:rPr>
        <w:t xml:space="preserve">экосистемы Национальной технологической инициативы.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БАЗОВЫЕ ПРИНЦИПЫ СЕРВИСОВ, РАЗВЕРНУТЫХ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 Возможность воспользоваться сервисом в момент появления потребности и решить задачу практически на месте.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2. Формат личного помощника (чат-бот, мессенджеры, сбор и обработка индивидуаль</w:t>
      </w:r>
      <w:r w:rsidR="00F64DF2">
        <w:rPr>
          <w:rFonts w:ascii="Times New Roman" w:hAnsi="Times New Roman" w:cs="Times New Roman"/>
          <w:sz w:val="28"/>
          <w:szCs w:val="28"/>
        </w:rPr>
        <w:t>ной обрат</w:t>
      </w:r>
      <w:r w:rsidRPr="00AC1734">
        <w:rPr>
          <w:rFonts w:ascii="Times New Roman" w:hAnsi="Times New Roman" w:cs="Times New Roman"/>
          <w:sz w:val="28"/>
          <w:szCs w:val="28"/>
        </w:rPr>
        <w:t xml:space="preserve">ной связи и т.д.), который ориентирует сервис на решение задач конкретных пользователей.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 Индивидуальные рекомендации с акцентом на их персп</w:t>
      </w:r>
      <w:r w:rsidR="00F64DF2">
        <w:rPr>
          <w:rFonts w:ascii="Times New Roman" w:hAnsi="Times New Roman" w:cs="Times New Roman"/>
          <w:sz w:val="28"/>
          <w:szCs w:val="28"/>
        </w:rPr>
        <w:t>ективное использование в ближай</w:t>
      </w:r>
      <w:r w:rsidRPr="00AC1734">
        <w:rPr>
          <w:rFonts w:ascii="Times New Roman" w:hAnsi="Times New Roman" w:cs="Times New Roman"/>
          <w:sz w:val="28"/>
          <w:szCs w:val="28"/>
        </w:rPr>
        <w:t xml:space="preserve">шем будущем.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 Ориентация на пользователя: создание портретов пользователей на основании детальной достоверной информации, полученной из цифровых источн</w:t>
      </w:r>
      <w:r w:rsidR="00D50D81">
        <w:rPr>
          <w:rFonts w:ascii="Times New Roman" w:hAnsi="Times New Roman" w:cs="Times New Roman"/>
          <w:sz w:val="28"/>
          <w:szCs w:val="28"/>
        </w:rPr>
        <w:t>иков, включая данные о пользова</w:t>
      </w:r>
      <w:r w:rsidRPr="00AC1734">
        <w:rPr>
          <w:rFonts w:ascii="Times New Roman" w:hAnsi="Times New Roman" w:cs="Times New Roman"/>
          <w:sz w:val="28"/>
          <w:szCs w:val="28"/>
        </w:rPr>
        <w:t xml:space="preserve">тельском сценарии.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5. Получение цифровой обратной связи от сервиса для обеспечения возможности постоянной корректировки сервиса. </w:t>
      </w:r>
    </w:p>
    <w:p w:rsidR="0062662E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6. Эффективность сервиса: соответствие результатов и вложе</w:t>
      </w:r>
      <w:r w:rsidR="00D50D81">
        <w:rPr>
          <w:rFonts w:ascii="Times New Roman" w:hAnsi="Times New Roman" w:cs="Times New Roman"/>
          <w:sz w:val="28"/>
          <w:szCs w:val="28"/>
        </w:rPr>
        <w:t>нных в его создание и функциони</w:t>
      </w:r>
      <w:r w:rsidRPr="00AC1734">
        <w:rPr>
          <w:rFonts w:ascii="Times New Roman" w:hAnsi="Times New Roman" w:cs="Times New Roman"/>
          <w:sz w:val="28"/>
          <w:szCs w:val="28"/>
        </w:rPr>
        <w:t xml:space="preserve">рование ресурсов. </w:t>
      </w:r>
    </w:p>
    <w:p w:rsidR="00D50D81" w:rsidRDefault="00D50D8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ДЕЙСТВУЮЩИЕ СЕРВИСЫ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2662E" w:rsidRPr="008C2F38" w:rsidRDefault="008C2F3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F38">
        <w:rPr>
          <w:rFonts w:ascii="Times New Roman" w:hAnsi="Times New Roman" w:cs="Times New Roman"/>
          <w:i/>
          <w:sz w:val="28"/>
          <w:szCs w:val="28"/>
        </w:rPr>
        <w:t xml:space="preserve">1. Нетворкинг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Сервис проецирует на экране профили людей</w:t>
      </w:r>
      <w:r w:rsidR="00D50D81">
        <w:rPr>
          <w:rFonts w:ascii="Times New Roman" w:hAnsi="Times New Roman" w:cs="Times New Roman"/>
          <w:sz w:val="28"/>
          <w:szCs w:val="28"/>
        </w:rPr>
        <w:t>, присут</w:t>
      </w:r>
      <w:r w:rsidRPr="00AC1734">
        <w:rPr>
          <w:rFonts w:ascii="Times New Roman" w:hAnsi="Times New Roman" w:cs="Times New Roman"/>
          <w:sz w:val="28"/>
          <w:szCs w:val="28"/>
        </w:rPr>
        <w:t>ствующих в настоящий момент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рекомендует им полезные контакты.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Информацию можно увидеть на входе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D50D81">
        <w:rPr>
          <w:rFonts w:ascii="Times New Roman" w:hAnsi="Times New Roman" w:cs="Times New Roman"/>
          <w:sz w:val="28"/>
          <w:szCs w:val="28"/>
        </w:rPr>
        <w:t>» или в публичном пространстве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Для новых пользователей сервис создает «wow-эффект» от посещения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показывая в профилях информацию о должностях и проектах окружающих людей. </w:t>
      </w:r>
    </w:p>
    <w:p w:rsidR="00D50D81" w:rsidRDefault="00D50D81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Механика работы сервиса: </w:t>
      </w:r>
    </w:p>
    <w:p w:rsidR="00D50D81" w:rsidRDefault="0062662E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 момент входа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данные о компетенциях и активности посетителя попадают из платформы </w:t>
      </w:r>
      <w:r w:rsidR="00D50D81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D50D81">
        <w:rPr>
          <w:rFonts w:ascii="Times New Roman" w:hAnsi="Times New Roman" w:cs="Times New Roman"/>
          <w:sz w:val="28"/>
          <w:szCs w:val="28"/>
        </w:rPr>
        <w:t xml:space="preserve"> на сайт нетворкинга;</w:t>
      </w:r>
    </w:p>
    <w:p w:rsidR="0062662E" w:rsidRPr="00AC1734" w:rsidRDefault="0062662E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любой пользователь, находящийся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может зайти на сайт нетворкинга и получить список рекомендаций для знакомства с вновь пришедшими пользователями; </w:t>
      </w:r>
    </w:p>
    <w:p w:rsidR="0062662E" w:rsidRPr="00AC1734" w:rsidRDefault="0062662E" w:rsidP="004F6CB2">
      <w:pPr>
        <w:pStyle w:val="Default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1734">
        <w:rPr>
          <w:rFonts w:ascii="Times New Roman" w:hAnsi="Times New Roman" w:cs="Times New Roman"/>
          <w:color w:val="auto"/>
          <w:sz w:val="28"/>
          <w:szCs w:val="28"/>
        </w:rPr>
        <w:t xml:space="preserve">рекомендации генерируются на основании схожести профилей </w:t>
      </w:r>
      <w:r w:rsidR="00764296">
        <w:rPr>
          <w:rFonts w:ascii="Times New Roman" w:hAnsi="Times New Roman" w:cs="Times New Roman"/>
          <w:color w:val="auto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auto"/>
          <w:sz w:val="28"/>
          <w:szCs w:val="28"/>
        </w:rPr>
        <w:t xml:space="preserve"> с учетом участия в мероприятиях и общих компетенций.</w:t>
      </w:r>
    </w:p>
    <w:p w:rsidR="0062662E" w:rsidRPr="008C2F38" w:rsidRDefault="008C2F3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F38">
        <w:rPr>
          <w:rFonts w:ascii="Times New Roman" w:hAnsi="Times New Roman" w:cs="Times New Roman"/>
          <w:i/>
          <w:sz w:val="28"/>
          <w:szCs w:val="28"/>
        </w:rPr>
        <w:t>2. Карта загруженности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8C2F38">
        <w:rPr>
          <w:rFonts w:ascii="Times New Roman" w:hAnsi="Times New Roman" w:cs="Times New Roman"/>
          <w:i/>
          <w:sz w:val="28"/>
          <w:szCs w:val="28"/>
        </w:rPr>
        <w:t>а»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Сервис выводит на экран программу мероприятий и планируемое число посетителей мероприятий, что позволяет посетителям планировать свое участие в мероприятиях, которые проводятся в один и тот же день. </w:t>
      </w:r>
    </w:p>
    <w:p w:rsidR="0062662E" w:rsidRPr="008C2F38" w:rsidRDefault="008C2F38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F38">
        <w:rPr>
          <w:rFonts w:ascii="Times New Roman" w:hAnsi="Times New Roman" w:cs="Times New Roman"/>
          <w:i/>
          <w:sz w:val="28"/>
          <w:szCs w:val="28"/>
        </w:rPr>
        <w:t>3. Чат-бот для коммуникации между администраторами площадки и посетителями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2F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Чат-бот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 в основных социальных сетях — в Facebook и </w:t>
      </w:r>
      <w:r w:rsidR="00D50D81">
        <w:rPr>
          <w:rFonts w:ascii="Times New Roman" w:hAnsi="Times New Roman" w:cs="Times New Roman"/>
          <w:sz w:val="28"/>
          <w:szCs w:val="28"/>
        </w:rPr>
        <w:t>ВКонтакте — дает возможность бы</w:t>
      </w:r>
      <w:r w:rsidRPr="00AC1734">
        <w:rPr>
          <w:rFonts w:ascii="Times New Roman" w:hAnsi="Times New Roman" w:cs="Times New Roman"/>
          <w:sz w:val="28"/>
          <w:szCs w:val="28"/>
        </w:rPr>
        <w:t xml:space="preserve">стро отвечать на типовые вопросы пользователей, в том числе с помощью смартфона. </w:t>
      </w:r>
    </w:p>
    <w:p w:rsidR="00D50D81" w:rsidRPr="008C2F38" w:rsidRDefault="00D50D81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F38">
        <w:rPr>
          <w:rFonts w:ascii="Times New Roman" w:hAnsi="Times New Roman" w:cs="Times New Roman"/>
          <w:i/>
          <w:sz w:val="28"/>
          <w:szCs w:val="28"/>
        </w:rPr>
        <w:t xml:space="preserve">Механика работы сервиса: </w:t>
      </w:r>
    </w:p>
    <w:p w:rsidR="00D50D81" w:rsidRDefault="0062662E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чат-бот аккумулирует все вопросы, которые задают пользователи в один чат, ответ автоматически передается п</w:t>
      </w:r>
      <w:r w:rsidR="00D50D81">
        <w:rPr>
          <w:rFonts w:ascii="Times New Roman" w:hAnsi="Times New Roman" w:cs="Times New Roman"/>
          <w:sz w:val="28"/>
          <w:szCs w:val="28"/>
        </w:rPr>
        <w:t xml:space="preserve">ользователю, задавшему вопрос; </w:t>
      </w:r>
    </w:p>
    <w:p w:rsidR="00D50D81" w:rsidRDefault="0062662E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количество диалогов не растет,</w:t>
      </w:r>
      <w:r w:rsidR="00D50D81">
        <w:rPr>
          <w:rFonts w:ascii="Times New Roman" w:hAnsi="Times New Roman" w:cs="Times New Roman"/>
          <w:sz w:val="28"/>
          <w:szCs w:val="28"/>
        </w:rPr>
        <w:t xml:space="preserve"> и ни один вопрос не теряется; </w:t>
      </w:r>
    </w:p>
    <w:p w:rsidR="0062662E" w:rsidRPr="00AC1734" w:rsidRDefault="0062662E" w:rsidP="00D50D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когда проходит большое мероприятие и вопросов от участников становится больше, к административному чату чат-бота можно подключать волонтеров, что существенно разгрузит администратора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организаторов мероприятия, а также повысит лояльность посетителей. </w:t>
      </w:r>
    </w:p>
    <w:p w:rsidR="0062662E" w:rsidRPr="008C2F38" w:rsidRDefault="008C2F38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2F3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4. Наклейки с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QR</w:t>
      </w:r>
      <w:r w:rsidRPr="008C2F38">
        <w:rPr>
          <w:rFonts w:ascii="Times New Roman" w:hAnsi="Times New Roman" w:cs="Times New Roman"/>
          <w:i/>
          <w:color w:val="000000"/>
          <w:sz w:val="28"/>
          <w:szCs w:val="28"/>
        </w:rPr>
        <w:t>-кодами на стратегических картах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C2F3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Стратегические карты выполняют функцию экскурсоводов по проектам и деятельности сообществ. Часто пользователи хотят сохранять карты на свой смартфон. Для удобства посетителей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для каждой из карт сделаны наклейки с QR-кодами, ведущими к местам, откуда карты можно скачать в оптимальном разрешении. </w:t>
      </w:r>
    </w:p>
    <w:p w:rsidR="00782335" w:rsidRDefault="007823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УСЛОВИЯ ИСПОЛЬЗОВАНИЯ СЕРВИСОВ</w:t>
      </w:r>
      <w:r w:rsidR="00D50D8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662E" w:rsidRPr="00AC1734" w:rsidRDefault="0062662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запуска всех сервисов критически важно регистрировать пос</w:t>
      </w:r>
      <w:r w:rsidR="00D50D81">
        <w:rPr>
          <w:rFonts w:ascii="Times New Roman" w:hAnsi="Times New Roman" w:cs="Times New Roman"/>
          <w:color w:val="000000"/>
          <w:sz w:val="28"/>
          <w:szCs w:val="28"/>
        </w:rPr>
        <w:t>ещения в режиме реального време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ни, чтобы позволить работать рекомендациям и карте загруженности.</w:t>
      </w:r>
    </w:p>
    <w:p w:rsidR="0062662E" w:rsidRPr="001B6D17" w:rsidRDefault="001B6D1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>Ф</w:t>
      </w:r>
      <w:r w:rsidR="008C2F38" w:rsidRPr="001B6D17">
        <w:rPr>
          <w:rFonts w:ascii="Times New Roman" w:hAnsi="Times New Roman" w:cs="Times New Roman"/>
          <w:i/>
          <w:color w:val="000000"/>
          <w:sz w:val="28"/>
          <w:szCs w:val="28"/>
        </w:rPr>
        <w:t>иксировать посещение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="008C2F38"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 можно различными способами: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Вручную отмечать посетителей на входе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Регистрировать посетителей автоматически при подключении к обновленной сети wi-fi.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Выдавать посетителям цифровые бейджи с QR-кодом и проводить регистрацию с помощью распознавания QR-кода.</w:t>
      </w:r>
    </w:p>
    <w:p w:rsidR="00D50D81" w:rsidRDefault="00D50D81" w:rsidP="00D50D8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Дополнительные сервисы, которые рекомендуется вводить в публичном пространстве для удобства пользователей будут предложены в рамках ФЭП его участниками.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Ознакомиться с работой сервисов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Оценить возможности внедрения сервисов в открывающейся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Подготовить необходимую материально-техническую базу для реализации сервисов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62E" w:rsidRPr="00AC1734" w:rsidRDefault="0062662E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D50D81" w:rsidRPr="00D50D81" w:rsidRDefault="0062662E" w:rsidP="00D50D8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установленная очевидная связь сервисов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с реализацией ее назначения в рамках </w:t>
      </w:r>
      <w:r w:rsidR="00D50D81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D50D81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D50D81">
        <w:rPr>
          <w:rFonts w:ascii="Times New Roman" w:hAnsi="Times New Roman" w:cs="Times New Roman"/>
          <w:sz w:val="28"/>
          <w:szCs w:val="28"/>
        </w:rPr>
        <w:t>;</w:t>
      </w:r>
    </w:p>
    <w:p w:rsidR="0062662E" w:rsidRDefault="0062662E" w:rsidP="00D50D8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полученная информация о задачах и принципах работы сервисов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="00D50D81">
        <w:rPr>
          <w:rFonts w:ascii="Times New Roman" w:hAnsi="Times New Roman" w:cs="Times New Roman"/>
          <w:sz w:val="28"/>
          <w:szCs w:val="28"/>
        </w:rPr>
        <w:t>».</w:t>
      </w:r>
    </w:p>
    <w:p w:rsidR="00EE624A" w:rsidRPr="00AC1734" w:rsidRDefault="00EE624A" w:rsidP="00D50D81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62E" w:rsidRPr="00045CAF" w:rsidRDefault="0062662E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54602011"/>
      <w:r w:rsidRPr="00045CAF">
        <w:rPr>
          <w:rFonts w:ascii="Times New Roman" w:hAnsi="Times New Roman" w:cs="Times New Roman"/>
          <w:b/>
          <w:sz w:val="28"/>
          <w:szCs w:val="28"/>
        </w:rPr>
        <w:t>Исследование сообществ в регионе</w:t>
      </w:r>
      <w:bookmarkEnd w:id="8"/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Общее видение будущ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котор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ые были созданы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инициаторами, — это основа для встреч с региональными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 и профессиональными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сообществами. В зависимости от формата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» со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став участников встреч будет включать в себя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спортивный актив,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все местные сообщества, которые откликнулись на приглашение, либо ограничится представителями сообществ 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физкультурно-спортивной и, или образовательной организаций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сфер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 медицины,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науки и бизнеса, которые сотрудничают с 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физкультурно-спортивной и, или образовательной организацией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РЕГИОНАЛЬНЫЕ СООБЩЕСТВА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Очень важно начать обсуждать видения будущей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именно с представителями 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спортивного актива, профессиональных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сообществ, так как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создается как пространство для их работы, развития, в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заимо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действия с другими лидерами и командами, в том числе из других регионов.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Вдвойне важно пригласить на встречи 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олимпиоников, спортсменов, решающих завершить карьеру,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 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профессиональные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сообщества, направлени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я работы которых далеки от инте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ресов инициаторов. Именно эти сообщества расскажут о проблемах и возможностях, которые раньше были скрыты от группы инициаторов.</w:t>
      </w:r>
    </w:p>
    <w:p w:rsidR="00782335" w:rsidRPr="001B6D17" w:rsidRDefault="001B6D17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>Обсуждение видения будущего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1B6D17">
        <w:rPr>
          <w:rFonts w:ascii="Times New Roman" w:hAnsi="Times New Roman" w:cs="Times New Roman"/>
          <w:i/>
          <w:sz w:val="28"/>
          <w:szCs w:val="28"/>
        </w:rPr>
        <w:t>а</w:t>
      </w: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 — это возможность: </w:t>
      </w:r>
    </w:p>
    <w:p w:rsidR="00782335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познакомиться с сообществами (а иногда познаком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ить сообщества друг с другом); </w:t>
      </w:r>
    </w:p>
    <w:p w:rsidR="00782335" w:rsidRDefault="00782335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собрать о них информацию; </w:t>
      </w:r>
    </w:p>
    <w:p w:rsidR="00782335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изучить проблемы и задачи, которыми они ж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ивут; </w:t>
      </w:r>
    </w:p>
    <w:p w:rsidR="0062662E" w:rsidRPr="00AC1734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вместе начать искать возможности для развития и для решения их проблем и задач. </w:t>
      </w:r>
    </w:p>
    <w:p w:rsidR="001B6D17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Региональные сообщества — это ключевой элемент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практически полностью связана с развитием сообществ, их продуктивным взаимодействием друг с другом. </w:t>
      </w:r>
    </w:p>
    <w:p w:rsidR="00782335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Начало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обычно означает для сообществ приближе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ние перемен, которые отразятся: </w:t>
      </w:r>
    </w:p>
    <w:p w:rsidR="00782335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 появлении новых тем в повестке и новых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 xml:space="preserve"> игроков на региональном поле; </w:t>
      </w:r>
    </w:p>
    <w:p w:rsidR="00782335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 расширении возможностей трансляции собственных идей, выхода на новые уровни и территории; </w:t>
      </w:r>
    </w:p>
    <w:p w:rsidR="0062662E" w:rsidRPr="00AC1734" w:rsidRDefault="0062662E" w:rsidP="0078233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 повышении их авторитета и значимости.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Ситуация в регионе может очень быстро меняться в связи с появлением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а»: начнут по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являться новые лидеры и сообщества, будут меняться вопросы в их повестках, сообщества возьмутся разрабатывать инициативы федерального уровня и брать за них о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тветственность. Поэтому исследо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вание сообществ не должно прекращаться.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ВСТРЕЧИ С СООБЩЕСТВАМИ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проведения знакомства с сообществами инициаторы организуют встречи. </w:t>
      </w:r>
    </w:p>
    <w:p w:rsidR="0062662E" w:rsidRPr="001B6D17" w:rsidRDefault="001B6D1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 время встречи у инициаторов появляются возможности: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1) представить сообществам формат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»: задачи, возможности, принципы работы и ценности;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собрать информацию о сообществах, обсудить их проблемы и сложности в их работе;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3) пригласить представителей сообществ п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рисоединиться к работе в будущем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войти в состав «ядерной» группы, чтобы помочь инициаторам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823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62662E" w:rsidRPr="00AC1734" w:rsidRDefault="007823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обсудить видение будущего</w:t>
      </w:r>
      <w:r w:rsidR="0062662E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2662E" w:rsidRPr="00AC1734">
        <w:rPr>
          <w:rFonts w:ascii="Times New Roman" w:hAnsi="Times New Roman" w:cs="Times New Roman"/>
          <w:color w:val="000000"/>
          <w:sz w:val="28"/>
          <w:szCs w:val="28"/>
        </w:rPr>
        <w:t>» и дополнить его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62662E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а) задачами, которые, по мнению сообществ,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может решать в регионе;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б) запросами на поддержку и развитие в регионе новых тем и инициатив для трансляции 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федеральному уровню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другим регионам, институтам экосистемы 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987505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в) предложениями направлений, по которым сообщества готовы делиться опытом и выступать в роли экспертов. </w:t>
      </w:r>
    </w:p>
    <w:p w:rsidR="001B6D17" w:rsidRDefault="001B6D17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Дополнительная информация, которую группа инициаторов может собрать в ходе встречи, касается: </w:t>
      </w:r>
    </w:p>
    <w:p w:rsid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зрелости сообществ</w:t>
      </w:r>
      <w:r w:rsidR="001B6D17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партнерства и отвлеченности в региональные и федеральные проекты; </w:t>
      </w:r>
    </w:p>
    <w:p w:rsidR="006709F5" w:rsidRP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умения участников сообщества слушать друг друга и желания добиваться высоких результатов в совместной работе. </w:t>
      </w:r>
    </w:p>
    <w:p w:rsidR="001B6D17" w:rsidRDefault="001B6D17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Каналы, через которые можно выйти на контакт с сообществами: </w:t>
      </w:r>
    </w:p>
    <w:p w:rsid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тематические страницы и группы в социальных сетях; </w:t>
      </w:r>
    </w:p>
    <w:p w:rsid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группа в какой-либо социальной сети, объединяющая инициаторов и тех, кто решили к ним присоединиться, включая партнеров и инвесторов; </w:t>
      </w:r>
    </w:p>
    <w:p w:rsid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рассказ о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участникам городских и региональных мероприятий; </w:t>
      </w:r>
    </w:p>
    <w:p w:rsidR="006709F5" w:rsidRPr="001B6D17" w:rsidRDefault="006709F5" w:rsidP="001B6D17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пресс-службы больших компаний, регионального правительства и муниципалитета.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 моменту проведения первых встреч с сообществами у инициаторов могут появиться собственные группы в социальных сетях для того, чтобы упростить взаимодейст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вие и рассказывать, как происхо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дит создание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 стоит называть группу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до тех пор, пока она не будет официально открыта. Стоит быть очень аккуратными с публикацией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информации о важных для будущего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а» ре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шениях со стороны физических лиц, организаций или сообществ. Преждевременное появление или появление неточной, недостоверной информации могут принести много проблем инициаторам. </w:t>
      </w:r>
    </w:p>
    <w:p w:rsidR="001B6D17" w:rsidRDefault="001B6D17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«КАРТЫ СООБЩЕСТВ»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«Карта сообществ» — это документ, в котором фиксируются результаты встреч с сообществами. </w:t>
      </w:r>
    </w:p>
    <w:p w:rsidR="006709F5" w:rsidRPr="001B6D17" w:rsidRDefault="001B6D17" w:rsidP="00AC1734">
      <w:pPr>
        <w:pStyle w:val="Pa49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Документ состоит из трех частей </w:t>
      </w:r>
    </w:p>
    <w:p w:rsidR="006709F5" w:rsidRPr="00AC1734" w:rsidRDefault="006709F5" w:rsidP="00AC1734">
      <w:pPr>
        <w:pStyle w:val="Pa5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Контактная информация: </w:t>
      </w:r>
    </w:p>
    <w:p w:rsidR="006709F5" w:rsidRPr="00AC1734" w:rsidRDefault="006709F5" w:rsidP="00AC1734">
      <w:pPr>
        <w:pStyle w:val="Pa3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а) ФИО представителя сообщества, его должность, номер телефона, адрес электронной почты; </w:t>
      </w:r>
    </w:p>
    <w:p w:rsidR="006709F5" w:rsidRPr="00AC1734" w:rsidRDefault="006709F5" w:rsidP="00AC1734">
      <w:pPr>
        <w:pStyle w:val="Pa3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б) название организации, представленной сообществом, сфера и тематика деятельности; </w:t>
      </w:r>
    </w:p>
    <w:p w:rsidR="006709F5" w:rsidRPr="00AC1734" w:rsidRDefault="006709F5" w:rsidP="00AC1734">
      <w:pPr>
        <w:pStyle w:val="Pa3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в) численность участников сообщества.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Информация о работе сообщества: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а) описание «болей» и потребностей сообщества, которые могут быть удовлетворены благодаря появлению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б) запросы сообщества на развитие по перспективным направлениям и предложение тем, по которым сообщество готово делиться опытом и выступать в роли эксперта;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в) данные об участниках проектов сообщества, которые работают с институтами экосистемы 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987505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Вопросы, которые касаются работы будуще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»: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а) 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8750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регионе, по мнению сообщества;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б) мероприятия, которые сообщество готово проводить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в) наиболее комфортная роль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>«Боли», о которых сообщества говорят на встречах,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— это то, что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требуется сообществу для более эффективной и результативной работы; </w:t>
      </w:r>
    </w:p>
    <w:p w:rsidR="006709F5" w:rsidRPr="00AC1734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регионе недостаточно развито, нуждается в трансформации и изменении.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«Боли» трансформируются в 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а задачи — в ее повестку и концепцию. 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создается для максимально эффективной работы сообществ. По этой причине «Карта сообществ» — это один из основных документов, который необходим для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создания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» и программы ее деятельности;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проектирования комфортного пространства и размещения в нем сервисов;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выбора подходящих названий залов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 xml:space="preserve"> и переговорных;</w:t>
      </w:r>
    </w:p>
    <w:p w:rsidR="003B177F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разработки программы открытия, а также концепции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а».</w:t>
      </w:r>
    </w:p>
    <w:p w:rsidR="006709F5" w:rsidRPr="00AC1734" w:rsidRDefault="006709F5" w:rsidP="003B17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формирования «дорожной карты» развития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Собрать контакты представителей сообществ и организовать встречи.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На встречах обсудить видение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расспросить сообщества об инте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ресах, проектах, опыте сотрудни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чества с другими регионами, участии в региональных и федеральных проектах, собрать информацию о «болях».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Создать первый вариант «карты сообществ».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77F" w:rsidRDefault="003B177F" w:rsidP="003B17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709F5" w:rsidRPr="003B177F" w:rsidRDefault="006709F5" w:rsidP="003B17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собранная «карта сообществ»</w:t>
      </w:r>
      <w:r w:rsidR="003B177F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собранные контакты активных представителей сообществ, готовых стать частью «ядерной» группы</w:t>
      </w:r>
      <w:r w:rsidR="003B177F">
        <w:rPr>
          <w:rFonts w:ascii="Times New Roman" w:hAnsi="Times New Roman" w:cs="Times New Roman"/>
          <w:sz w:val="28"/>
          <w:szCs w:val="28"/>
        </w:rPr>
        <w:t>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045CAF" w:rsidRDefault="006709F5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54602012"/>
      <w:r w:rsidRPr="00045CAF">
        <w:rPr>
          <w:rFonts w:ascii="Times New Roman" w:hAnsi="Times New Roman" w:cs="Times New Roman"/>
          <w:b/>
          <w:sz w:val="28"/>
          <w:szCs w:val="28"/>
        </w:rPr>
        <w:t>Жизненный цикл открытия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3B177F" w:rsidRPr="00045CAF">
        <w:rPr>
          <w:rFonts w:ascii="Times New Roman" w:hAnsi="Times New Roman" w:cs="Times New Roman"/>
          <w:b/>
          <w:sz w:val="28"/>
          <w:szCs w:val="28"/>
        </w:rPr>
        <w:t>а</w:t>
      </w:r>
      <w:r w:rsidRPr="00045CAF">
        <w:rPr>
          <w:rFonts w:ascii="Times New Roman" w:hAnsi="Times New Roman" w:cs="Times New Roman"/>
          <w:b/>
          <w:sz w:val="28"/>
          <w:szCs w:val="28"/>
        </w:rPr>
        <w:t>»</w:t>
      </w:r>
      <w:bookmarkEnd w:id="9"/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Задача инициаторов создания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не сводится к поиску помещения и финансирования. Даже при наличии подходящей площадки длительность жизненного цикла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составляет от 4 до 12 месяцев.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городского и 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форматов имеют разные жизненные циклы открытия. </w:t>
      </w:r>
    </w:p>
    <w:p w:rsidR="003B177F" w:rsidRDefault="003B177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РАЗНИЦА ЖИЗНЕННЫХ ЦИКЛОВ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ГОРОДСКОГО 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ФОРМАТОВ </w:t>
      </w:r>
    </w:p>
    <w:p w:rsidR="006709F5" w:rsidRPr="001B6D17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>Основные отличия касаются</w:t>
      </w:r>
      <w:r w:rsidR="003B177F" w:rsidRPr="001B6D17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1B6D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1) перечня задач, которые необходимо выполнить инициаторам; например, 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городского и 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форматов разные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структура и наполнение программ открытия;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вовлеченность в программу экспертов — 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>участников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других институтов экосистемы </w:t>
      </w:r>
      <w:r w:rsidR="003B177F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3B177F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источники и модели финансирования;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2) сроков подготовки, условий назначения дат и определения форматов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»: </w:t>
      </w:r>
    </w:p>
    <w:p w:rsidR="006709F5" w:rsidRPr="00AC1734" w:rsidRDefault="003B177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дата открытия городского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назначается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Центром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созданного на базе Ассоциации специалистов спортивной индустрии (АССИ) - далее ЦРС)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индивидуально для каждой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после выполнения пяти условий, а открытию посвящается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открытие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формата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 несколько раз в год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одновременно для всех готовых к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формата;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3) набора обязательных и рекомендуемых элементов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(например, связанных с помещением);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4) объема и качества участия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открытия;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5) формата поддержки и сопровождения команды: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взаимодействие с инициаторами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формата происходит, в основном, в ходе очных и дистанционных образовательных модулей;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подготовка к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городского формата происходит в режиме регулярных онлайн-встреч с представителями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либо при прохождении образовательных модулей. </w:t>
      </w:r>
    </w:p>
    <w:p w:rsidR="001B6D17" w:rsidRDefault="001B6D1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ГРАФИК ПОДГОТОВКИ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документ, на который ориентируется группа инициаторов, — график подготовки открытия. Он используется для работы только с </w:t>
      </w:r>
      <w:r w:rsidR="00D22935"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D22935"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формата.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График состоит из взаимосвязанного перечня работ и ожидаемых результатов (п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родуктов), сгруппи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рованных по темам и распределенных по временной шкале, с указанием ответственных. </w:t>
      </w:r>
    </w:p>
    <w:p w:rsidR="006709F5" w:rsidRPr="00AC1734" w:rsidRDefault="00D2293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предлагает типовой график подготовки открытия, который при необходимости можно дополнить. Перечень работ составлен исходя из логики работ (процессов), а также опыта открытий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разных регионах. </w:t>
      </w:r>
    </w:p>
    <w:p w:rsidR="001B6D17" w:rsidRDefault="001B6D1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ОСНОВНЫЕ ТЕМЫ, ОБЪЕДИНЯЮЩИЕ ЭТАПЫ И РАБОТЫ В ГРАФИКЕ</w:t>
      </w:r>
    </w:p>
    <w:tbl>
      <w:tblPr>
        <w:tblW w:w="935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103"/>
      </w:tblGrid>
      <w:tr w:rsidR="006709F5" w:rsidRPr="00AC1734" w:rsidTr="001B6D17">
        <w:trPr>
          <w:trHeight w:val="1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Команда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команды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1B6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и представление ее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709F5" w:rsidRPr="00AC1734" w:rsidTr="001B6D17">
        <w:trPr>
          <w:trHeight w:val="515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Пространство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Выбор помещения и его согласование с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плана пространства, зонирование, создание дизайн-проекта пространства, планов расстановки мебели, размещения оборудования и элементов, транслирующих смыслы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6709F5" w:rsidRPr="00AC1734" w:rsidTr="001B6D17">
        <w:trPr>
          <w:trHeight w:val="2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Программа открытия </w:t>
            </w:r>
          </w:p>
        </w:tc>
        <w:tc>
          <w:tcPr>
            <w:tcW w:w="5103" w:type="dxa"/>
          </w:tcPr>
          <w:p w:rsidR="006709F5" w:rsidRPr="00AC1734" w:rsidRDefault="006709F5" w:rsidP="00D22935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программы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Спортивно-делового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форума, посвященного открытию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6709F5" w:rsidRPr="00AC1734" w:rsidTr="001B6D17">
        <w:trPr>
          <w:trHeight w:val="1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Соглашение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к подписанию Соглашения об открытии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6709F5" w:rsidRPr="00AC1734" w:rsidTr="001B6D17">
        <w:trPr>
          <w:trHeight w:val="515"/>
        </w:trPr>
        <w:tc>
          <w:tcPr>
            <w:tcW w:w="4253" w:type="dxa"/>
          </w:tcPr>
          <w:p w:rsidR="006709F5" w:rsidRPr="00AC1734" w:rsidRDefault="00D2293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Платформа </w:t>
            </w:r>
            <w:r w:rsidR="00764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</w:t>
            </w:r>
            <w:r w:rsidR="006709F5"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страницы ново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на платформе </w:t>
            </w:r>
            <w:r w:rsidR="00764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709F5" w:rsidRPr="00AC1734" w:rsidRDefault="006709F5" w:rsidP="00D22935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Приглашение на мероприятия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Спортивно-д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елового форума, посвященного открытию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экспертов, гостей, участников с помощью инструментов </w:t>
            </w:r>
            <w:r w:rsidR="00764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709F5" w:rsidRPr="00AC1734" w:rsidTr="001B6D17">
        <w:trPr>
          <w:trHeight w:val="2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Медиацентр и теле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softHyphen/>
              <w:t xml:space="preserve">коммуникации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Согласование решений для проведения онлайн-трансляции и телеконференции. </w:t>
            </w:r>
          </w:p>
        </w:tc>
      </w:tr>
      <w:tr w:rsidR="006709F5" w:rsidRPr="00AC1734" w:rsidTr="001B6D17">
        <w:trPr>
          <w:trHeight w:val="2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Приглашение участников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информационной кампании и информационного повода. </w:t>
            </w:r>
          </w:p>
        </w:tc>
      </w:tr>
      <w:tr w:rsidR="006709F5" w:rsidRPr="00AC1734" w:rsidTr="001B6D17">
        <w:trPr>
          <w:trHeight w:val="2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Транспорт и размещение </w:t>
            </w:r>
          </w:p>
        </w:tc>
        <w:tc>
          <w:tcPr>
            <w:tcW w:w="5103" w:type="dxa"/>
          </w:tcPr>
          <w:p w:rsidR="006709F5" w:rsidRPr="00AC1734" w:rsidRDefault="006709F5" w:rsidP="00D22935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приема гостей, экспертов и представителей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АПЭОСТО, ОГФСО «Юность России» и 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709F5" w:rsidRPr="00AC1734" w:rsidTr="001B6D17">
        <w:trPr>
          <w:trHeight w:val="1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«Ядерная» группа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«ядерной» группы. </w:t>
            </w:r>
          </w:p>
        </w:tc>
      </w:tr>
      <w:tr w:rsidR="006709F5" w:rsidRPr="00AC1734" w:rsidTr="001B6D17">
        <w:trPr>
          <w:trHeight w:val="1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Библиотека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Подбор книг в библиотеку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6709F5" w:rsidRPr="00AC1734" w:rsidTr="001B6D17">
        <w:trPr>
          <w:trHeight w:val="119"/>
        </w:trPr>
        <w:tc>
          <w:tcPr>
            <w:tcW w:w="425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Инвестор </w:t>
            </w:r>
          </w:p>
        </w:tc>
        <w:tc>
          <w:tcPr>
            <w:tcW w:w="5103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Поиск инвесторов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и взаимодействие с ними.</w:t>
            </w:r>
          </w:p>
        </w:tc>
      </w:tr>
    </w:tbl>
    <w:p w:rsidR="00D22935" w:rsidRDefault="00D229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НАЗНАЧЕНИЕ ДАТЫ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Назначение даты открытия — это одна из важнейших вех в графике. До этого момента должны быть выполнены пять условий: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найден инвестор и подобрано помещение;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2) сформирована команда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3) определены финансовая модель и источники финансирования;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4) положено начало взаимодействия с сообществами, разработан первый вариант «карты сообществ»;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5) сформированы первые варианты концепции и программы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определения даты открытия команда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вхо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дит в режим онлайн-работы, в ко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тором отслеживаются сроки и полученные результаты.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График подготовки открытия — это не единственный документ, помогающий отследить движение по задачам. Помимо него команда может разрабатывать и испо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льзовать другие инструменты кон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троля — графики закупок и поставок, подготовки к совещанию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на уровне региональных органов исполнительной власти, в том числе в области физической культуры и спорта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Основным документом при этом остается график подготовки к открытию. </w:t>
      </w:r>
    </w:p>
    <w:p w:rsidR="0062662E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Подготовка к открытию позволяет группе инициаторов оценить со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бственные силы, готовность взаи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модействовать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с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других регионов в предлагаемых режимах. Процесс подготовки открытия дает возможность избежать переоценки компетенций команды.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Изучить график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оценить объем работ.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Составить внутренний план достижения пяти условий, необходимых для назначения даты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понятный всей группе инициаторов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график подготовки к открытию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662E" w:rsidRPr="00AC1734" w:rsidRDefault="0062662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09F5" w:rsidRPr="00AC1734" w:rsidRDefault="006709F5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0" w:name="_Toc54602013"/>
      <w:r w:rsidRPr="00045CAF">
        <w:rPr>
          <w:rFonts w:ascii="Times New Roman" w:hAnsi="Times New Roman" w:cs="Times New Roman"/>
          <w:b/>
          <w:sz w:val="28"/>
          <w:szCs w:val="28"/>
        </w:rPr>
        <w:t xml:space="preserve">Взаимодействие с </w:t>
      </w:r>
      <w:r w:rsidR="00A06EE4" w:rsidRPr="00045CAF">
        <w:rPr>
          <w:rFonts w:ascii="Times New Roman" w:hAnsi="Times New Roman" w:cs="Times New Roman"/>
          <w:b/>
          <w:sz w:val="28"/>
          <w:szCs w:val="28"/>
        </w:rPr>
        <w:t>Центром</w:t>
      </w:r>
      <w:r w:rsidRPr="00045CAF">
        <w:rPr>
          <w:rFonts w:ascii="Times New Roman" w:hAnsi="Times New Roman" w:cs="Times New Roman"/>
          <w:b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E750D0" w:rsidRPr="00045CAF">
        <w:rPr>
          <w:rFonts w:ascii="Times New Roman" w:hAnsi="Times New Roman" w:cs="Times New Roman"/>
          <w:b/>
          <w:sz w:val="28"/>
          <w:szCs w:val="28"/>
        </w:rPr>
        <w:t>ов</w:t>
      </w:r>
      <w:r w:rsidRPr="00045CAF">
        <w:rPr>
          <w:rFonts w:ascii="Times New Roman" w:hAnsi="Times New Roman" w:cs="Times New Roman"/>
          <w:b/>
          <w:sz w:val="28"/>
          <w:szCs w:val="28"/>
        </w:rPr>
        <w:t>»</w:t>
      </w:r>
      <w:bookmarkEnd w:id="10"/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определения даты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команда вхо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дит в плотный процесс взаимодей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ствия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 режиме совместной работы над задачами. </w:t>
      </w:r>
    </w:p>
    <w:p w:rsidR="006709F5" w:rsidRPr="00A06EE4" w:rsidRDefault="006709F5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ИНСТРУМЕНТЫ И РЕЖИМЫ ВЗАИМОДЕЙСТВИЯ С </w:t>
      </w:r>
      <w:r w:rsidR="001B6D17">
        <w:rPr>
          <w:rFonts w:ascii="Times New Roman" w:hAnsi="Times New Roman" w:cs="Times New Roman"/>
          <w:bCs/>
          <w:color w:val="000000"/>
          <w:sz w:val="28"/>
          <w:szCs w:val="28"/>
        </w:rPr>
        <w:t>ЦРС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Взаимодействие строится на доверии внутри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между командой 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 Кроме того, команде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необходимо осознать и целиком принять на себя ответственность за работу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Эта ответственность будет позднее подтверждена подписанием заинтересованными сторонами Соглашений. </w:t>
      </w:r>
    </w:p>
    <w:p w:rsidR="001B6D17" w:rsidRDefault="001B6D1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9F5" w:rsidRPr="00A06EE4" w:rsidRDefault="00A06EE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>РЕЖИМЫ ВЗАИМОДЕЙСТВИЯ ГОРОДСКИХ</w:t>
      </w:r>
      <w:r w:rsidR="006709F5"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ОБРАЗОВАТЕЛЬНЫХ «</w:t>
      </w:r>
      <w:r w:rsidR="00C44C23">
        <w:rPr>
          <w:rFonts w:ascii="Times New Roman" w:hAnsi="Times New Roman" w:cs="Times New Roman"/>
          <w:bCs/>
          <w:color w:val="000000"/>
          <w:sz w:val="28"/>
          <w:szCs w:val="28"/>
        </w:rPr>
        <w:t>SPORTNET-КЛУБ</w:t>
      </w:r>
      <w:r w:rsidR="00E750D0"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>ОВ</w:t>
      </w:r>
      <w:r w:rsidR="006709F5"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С </w:t>
      </w:r>
      <w:r w:rsidR="00D22935"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>ЦРС</w:t>
      </w:r>
      <w:r w:rsidR="006709F5" w:rsidRPr="00A06E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tbl>
      <w:tblPr>
        <w:tblW w:w="1013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86"/>
        <w:gridCol w:w="416"/>
        <w:gridCol w:w="2409"/>
        <w:gridCol w:w="2268"/>
        <w:gridCol w:w="2660"/>
      </w:tblGrid>
      <w:tr w:rsidR="006709F5" w:rsidRPr="00AC1734" w:rsidTr="00A06EE4">
        <w:trPr>
          <w:trHeight w:val="217"/>
        </w:trPr>
        <w:tc>
          <w:tcPr>
            <w:tcW w:w="2802" w:type="dxa"/>
            <w:gridSpan w:val="2"/>
            <w:vAlign w:val="center"/>
          </w:tcPr>
          <w:p w:rsidR="006709F5" w:rsidRPr="00AC1734" w:rsidRDefault="006709F5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Инструменты взаимодействия</w:t>
            </w:r>
          </w:p>
        </w:tc>
        <w:tc>
          <w:tcPr>
            <w:tcW w:w="2409" w:type="dxa"/>
            <w:vAlign w:val="center"/>
          </w:tcPr>
          <w:p w:rsidR="006709F5" w:rsidRPr="00AC1734" w:rsidRDefault="006709F5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Режимы взаимодействия</w:t>
            </w:r>
          </w:p>
        </w:tc>
        <w:tc>
          <w:tcPr>
            <w:tcW w:w="2268" w:type="dxa"/>
            <w:vAlign w:val="center"/>
          </w:tcPr>
          <w:p w:rsidR="006709F5" w:rsidRPr="00AC1734" w:rsidRDefault="00A06EE4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Город</w:t>
            </w:r>
            <w:r w:rsidR="006709F5"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ская</w:t>
            </w:r>
          </w:p>
        </w:tc>
        <w:tc>
          <w:tcPr>
            <w:tcW w:w="2660" w:type="dxa"/>
            <w:vAlign w:val="center"/>
          </w:tcPr>
          <w:p w:rsidR="006709F5" w:rsidRPr="00AC1734" w:rsidRDefault="00A06EE4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</w:t>
            </w:r>
          </w:p>
        </w:tc>
      </w:tr>
      <w:tr w:rsidR="006709F5" w:rsidRPr="00AC1734" w:rsidTr="00A06EE4">
        <w:trPr>
          <w:trHeight w:val="117"/>
        </w:trPr>
        <w:tc>
          <w:tcPr>
            <w:tcW w:w="10139" w:type="dxa"/>
            <w:gridSpan w:val="5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Менеджерские инструменты </w:t>
            </w:r>
          </w:p>
        </w:tc>
      </w:tr>
      <w:tr w:rsidR="006709F5" w:rsidRPr="00AC1734" w:rsidTr="00A06EE4">
        <w:trPr>
          <w:trHeight w:val="419"/>
        </w:trPr>
        <w:tc>
          <w:tcPr>
            <w:tcW w:w="2802" w:type="dxa"/>
            <w:gridSpan w:val="2"/>
          </w:tcPr>
          <w:p w:rsidR="006709F5" w:rsidRPr="00AC1734" w:rsidRDefault="00A06EE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Регулярные онайн-встречи коман</w:t>
            </w:r>
            <w:r w:rsidR="006709F5"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ды с представителями </w:t>
            </w:r>
            <w:r w:rsidR="00D229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ЦРС</w:t>
            </w:r>
            <w:r w:rsidR="006709F5"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см. ниже 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660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нет </w:t>
            </w:r>
          </w:p>
        </w:tc>
      </w:tr>
      <w:tr w:rsidR="006709F5" w:rsidRPr="00AC1734" w:rsidTr="00A06EE4">
        <w:trPr>
          <w:trHeight w:val="219"/>
        </w:trPr>
        <w:tc>
          <w:tcPr>
            <w:tcW w:w="2802" w:type="dxa"/>
            <w:gridSpan w:val="2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Общая группа в WhatsApp </w:t>
            </w:r>
          </w:p>
        </w:tc>
        <w:tc>
          <w:tcPr>
            <w:tcW w:w="2409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работы над задачами открытия вместе с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660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6709F5" w:rsidRPr="00AC1734" w:rsidTr="00A06EE4">
        <w:trPr>
          <w:trHeight w:val="219"/>
        </w:trPr>
        <w:tc>
          <w:tcPr>
            <w:tcW w:w="2802" w:type="dxa"/>
            <w:gridSpan w:val="2"/>
            <w:tcBorders>
              <w:left w:val="nil"/>
            </w:tcBorders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Визиты команды в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— Москва» </w:t>
            </w:r>
          </w:p>
        </w:tc>
        <w:tc>
          <w:tcPr>
            <w:tcW w:w="2409" w:type="dxa"/>
          </w:tcPr>
          <w:p w:rsidR="006709F5" w:rsidRPr="00AC1734" w:rsidRDefault="006709F5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знакомства с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экспертами, пространством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A06E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позволяю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щие увидеть, как работают функциональные элементы</w:t>
            </w:r>
            <w:r w:rsidR="00A06E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принципы и сервисы в простран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стве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660" w:type="dxa"/>
            <w:tcBorders>
              <w:right w:val="nil"/>
            </w:tcBorders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6709F5" w:rsidRPr="00AC1734" w:rsidTr="00A06EE4">
        <w:trPr>
          <w:trHeight w:val="219"/>
        </w:trPr>
        <w:tc>
          <w:tcPr>
            <w:tcW w:w="2802" w:type="dxa"/>
            <w:gridSpan w:val="2"/>
            <w:tcBorders>
              <w:left w:val="nil"/>
            </w:tcBorders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Визиты представителей </w:t>
            </w:r>
            <w:r w:rsidR="00D229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 регион </w:t>
            </w:r>
          </w:p>
        </w:tc>
        <w:tc>
          <w:tcPr>
            <w:tcW w:w="2409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сначала — для знакомства с выбранным по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мещением, далее — непосредственно перед открытием. </w:t>
            </w: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Команда может попросить о внеплановом визите 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660" w:type="dxa"/>
            <w:tcBorders>
              <w:right w:val="nil"/>
            </w:tcBorders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нет </w:t>
            </w:r>
          </w:p>
        </w:tc>
      </w:tr>
      <w:tr w:rsidR="006709F5" w:rsidRPr="00AC1734" w:rsidTr="00A06EE4">
        <w:trPr>
          <w:trHeight w:val="219"/>
        </w:trPr>
        <w:tc>
          <w:tcPr>
            <w:tcW w:w="2802" w:type="dxa"/>
            <w:gridSpan w:val="2"/>
            <w:tcBorders>
              <w:left w:val="nil"/>
            </w:tcBorders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Семинары перед открытием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="00A06E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</w:t>
            </w:r>
            <w:r w:rsidR="00D229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образовательного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формата: </w:t>
            </w:r>
          </w:p>
        </w:tc>
        <w:tc>
          <w:tcPr>
            <w:tcW w:w="2409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несколько 2-3-дневных семинаров по всем вопросам подготовки открытия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заменяющие режим онлайн-встреч команд открытия городских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E75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с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нет </w:t>
            </w:r>
          </w:p>
        </w:tc>
        <w:tc>
          <w:tcPr>
            <w:tcW w:w="2660" w:type="dxa"/>
            <w:tcBorders>
              <w:right w:val="nil"/>
            </w:tcBorders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6709F5" w:rsidRPr="00AC1734" w:rsidTr="00A06EE4">
        <w:trPr>
          <w:trHeight w:val="217"/>
        </w:trPr>
        <w:tc>
          <w:tcPr>
            <w:tcW w:w="10139" w:type="dxa"/>
            <w:gridSpan w:val="5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Инструменты, которые помогают наполнить содержанием программу открытия и пространство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</w:t>
            </w:r>
          </w:p>
        </w:tc>
      </w:tr>
      <w:tr w:rsidR="006709F5" w:rsidRPr="00AC1734" w:rsidTr="00A06EE4">
        <w:trPr>
          <w:trHeight w:val="615"/>
        </w:trPr>
        <w:tc>
          <w:tcPr>
            <w:tcW w:w="2386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Наборы «дорожных карт» и «смысловиков»: </w:t>
            </w:r>
          </w:p>
        </w:tc>
        <w:tc>
          <w:tcPr>
            <w:tcW w:w="2825" w:type="dxa"/>
            <w:gridSpan w:val="2"/>
          </w:tcPr>
          <w:p w:rsidR="006709F5" w:rsidRPr="00A06EE4" w:rsidRDefault="006709F5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«дорожные карты», «смысловики», а также другие элементы инфографики, размещенные </w:t>
            </w:r>
            <w:r w:rsidR="00A06E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сайте 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помогут разобраться с фе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деральной повесткой и повесткой </w:t>
            </w:r>
            <w:r w:rsidR="00A06E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рынка </w:t>
            </w:r>
            <w:r w:rsidR="00A06EE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SportNet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660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6709F5" w:rsidRPr="00AC1734" w:rsidTr="00A06EE4">
        <w:trPr>
          <w:trHeight w:val="615"/>
        </w:trPr>
        <w:tc>
          <w:tcPr>
            <w:tcW w:w="2386" w:type="dxa"/>
          </w:tcPr>
          <w:p w:rsidR="006709F5" w:rsidRPr="00AC1734" w:rsidRDefault="006709F5" w:rsidP="00A06EE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Библиотека </w:t>
            </w:r>
          </w:p>
        </w:tc>
        <w:tc>
          <w:tcPr>
            <w:tcW w:w="2825" w:type="dxa"/>
            <w:gridSpan w:val="2"/>
          </w:tcPr>
          <w:p w:rsidR="006709F5" w:rsidRPr="00AC1734" w:rsidRDefault="00A06EE4" w:rsidP="00A06EE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материалы, описывающие</w:t>
            </w:r>
            <w:r w:rsidR="006709F5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успешные практики, апробированные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инструменты, а также знакомящих</w:t>
            </w:r>
            <w:r w:rsidR="006709F5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экспертами, направлениями, те</w:t>
            </w:r>
            <w:r w:rsidR="006709F5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матиками, которые были созданы под эгидой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участников ФЭП</w:t>
            </w:r>
          </w:p>
        </w:tc>
        <w:tc>
          <w:tcPr>
            <w:tcW w:w="2268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660" w:type="dxa"/>
          </w:tcPr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09F5" w:rsidRPr="00AC1734" w:rsidRDefault="006709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09F5" w:rsidRPr="00AC1734" w:rsidRDefault="006709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РЕЖИМ ОНЛАЙН-ВСТРЕЧ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Режим предполагает регулярное проведение переговоров между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Повестка встреч — достижение результатов, запланированных графиком открытия на актуальную дату.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принятия решения о дате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06E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дает команде доступ к общему сетевому графику встреч, размещенному на Google Disk. Команда самостоятельно вносит себя в график, учитывая необходимость еженедельного проведения встреч в течение часа. Первые встречи обычно продолжаются дольше.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Встречи не требуют написания протоколов, так как ответственность за сформулированные задачи фиксируется сторонами сразу же.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Посмотреть 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материалы 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Познакомиться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 xml:space="preserve"> с содержанием сайтов участников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6D17" w:rsidRDefault="001B6D1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понятный всей команде будущий режим взаимодействия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003C" w:rsidRPr="00045CAF" w:rsidRDefault="0097003C" w:rsidP="00045CAF">
      <w:pPr>
        <w:pStyle w:val="a3"/>
        <w:numPr>
          <w:ilvl w:val="1"/>
          <w:numId w:val="15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54602014"/>
      <w:r w:rsidRPr="00045CAF">
        <w:rPr>
          <w:rFonts w:ascii="Times New Roman" w:hAnsi="Times New Roman" w:cs="Times New Roman"/>
          <w:b/>
          <w:sz w:val="28"/>
          <w:szCs w:val="28"/>
        </w:rPr>
        <w:t>Итоги первого этапа</w:t>
      </w:r>
      <w:bookmarkEnd w:id="11"/>
    </w:p>
    <w:p w:rsidR="0097003C" w:rsidRPr="001B6D17" w:rsidRDefault="001B6D1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1B6D17">
        <w:rPr>
          <w:rFonts w:ascii="Times New Roman" w:hAnsi="Times New Roman" w:cs="Times New Roman"/>
          <w:i/>
          <w:sz w:val="28"/>
          <w:szCs w:val="28"/>
        </w:rPr>
        <w:t xml:space="preserve"> завершению первого этапа группа инициаторов достигает следующих результатов: 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1) созданное видение будуще</w:t>
      </w:r>
      <w:r w:rsidR="007536AE">
        <w:rPr>
          <w:rFonts w:ascii="Times New Roman" w:hAnsi="Times New Roman" w:cs="Times New Roman"/>
          <w:sz w:val="28"/>
          <w:szCs w:val="28"/>
        </w:rPr>
        <w:t>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общее для группы инициаторов; </w:t>
      </w:r>
    </w:p>
    <w:p w:rsidR="007536AE" w:rsidRDefault="0097003C" w:rsidP="007536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2) полученная информация</w:t>
      </w:r>
      <w:r w:rsidR="007536A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36AE" w:rsidRDefault="0097003C" w:rsidP="007536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 ценностях и образе жизни людей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="007536A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7536AE" w:rsidRDefault="0097003C" w:rsidP="007536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 задачах и принципах работы сервисов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="007536A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7536AE" w:rsidRDefault="0097003C" w:rsidP="007536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 связи сервисов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с реализацией ее назначения в рамках </w:t>
      </w:r>
      <w:r w:rsidR="007536AE">
        <w:rPr>
          <w:rFonts w:ascii="Times New Roman" w:hAnsi="Times New Roman" w:cs="Times New Roman"/>
          <w:sz w:val="28"/>
          <w:szCs w:val="28"/>
        </w:rPr>
        <w:t xml:space="preserve">ФЭП и рынка </w:t>
      </w:r>
      <w:r w:rsidR="007536AE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36AE" w:rsidRDefault="0097003C" w:rsidP="007536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 жизненном цикле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7003C" w:rsidRPr="00AC1734" w:rsidRDefault="0097003C" w:rsidP="007536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 режиме взаимодействия с </w:t>
      </w:r>
      <w:r w:rsidR="00D22935">
        <w:rPr>
          <w:rFonts w:ascii="Times New Roman" w:hAnsi="Times New Roman" w:cs="Times New Roman"/>
          <w:sz w:val="28"/>
          <w:szCs w:val="28"/>
        </w:rPr>
        <w:t>Ц</w:t>
      </w:r>
      <w:r w:rsidR="007536AE">
        <w:rPr>
          <w:rFonts w:ascii="Times New Roman" w:hAnsi="Times New Roman" w:cs="Times New Roman"/>
          <w:sz w:val="28"/>
          <w:szCs w:val="28"/>
        </w:rPr>
        <w:t>ентр</w:t>
      </w:r>
      <w:r w:rsidRPr="00AC1734">
        <w:rPr>
          <w:rFonts w:ascii="Times New Roman" w:hAnsi="Times New Roman" w:cs="Times New Roman"/>
          <w:sz w:val="28"/>
          <w:szCs w:val="28"/>
        </w:rPr>
        <w:t>ом развития сети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3) сформулированные личные и деловые причины, по которым люди, сообщества и организации участвуют в открытии и работе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4) выбранный формат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5) созданные первые варианты «карты сообществ»; 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6) собранная «ядерная» группа. 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Полученные результаты определяют дальнейшие шаги в процессах подготовки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», взаимодействия с партнерами и сообществами.</w:t>
      </w:r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7003C" w:rsidRPr="00045CAF" w:rsidRDefault="0097003C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54602015"/>
      <w:r w:rsidRPr="007536AE">
        <w:rPr>
          <w:rFonts w:ascii="Times New Roman" w:hAnsi="Times New Roman" w:cs="Times New Roman"/>
          <w:b/>
          <w:bCs/>
          <w:sz w:val="28"/>
          <w:szCs w:val="28"/>
        </w:rPr>
        <w:t xml:space="preserve">ЭТАП 2. </w:t>
      </w:r>
      <w:r w:rsidRPr="00045CAF">
        <w:rPr>
          <w:rFonts w:ascii="Times New Roman" w:hAnsi="Times New Roman" w:cs="Times New Roman"/>
          <w:b/>
          <w:bCs/>
          <w:sz w:val="28"/>
          <w:szCs w:val="28"/>
        </w:rPr>
        <w:t>ЛЮДИ И РЕСУРСЫ</w:t>
      </w:r>
      <w:bookmarkEnd w:id="12"/>
    </w:p>
    <w:p w:rsidR="0097003C" w:rsidRPr="00AC1734" w:rsidRDefault="0097003C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03C" w:rsidRPr="001A2A5F" w:rsidRDefault="0097003C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54602016"/>
      <w:r w:rsidRPr="001A2A5F">
        <w:rPr>
          <w:rFonts w:ascii="Times New Roman" w:hAnsi="Times New Roman" w:cs="Times New Roman"/>
          <w:b/>
          <w:sz w:val="28"/>
          <w:szCs w:val="28"/>
        </w:rPr>
        <w:t>Создание команды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13"/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Группа инициаторов становится командой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когда появляется распределение по ролям и зонам ответственности. Границы зон ответственности могут варьироваться в зависимости от компетенций членов команды. </w:t>
      </w:r>
    </w:p>
    <w:p w:rsidR="006709F5" w:rsidRPr="004310F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310F4">
        <w:rPr>
          <w:rFonts w:ascii="Times New Roman" w:hAnsi="Times New Roman" w:cs="Times New Roman"/>
          <w:bCs/>
          <w:i/>
          <w:sz w:val="28"/>
          <w:szCs w:val="28"/>
        </w:rPr>
        <w:t xml:space="preserve">Основные участники команды </w:t>
      </w: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>а»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4310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6709F5" w:rsidRPr="00AC1734" w:rsidRDefault="006709F5" w:rsidP="007536AE">
      <w:pPr>
        <w:pStyle w:val="a3"/>
        <w:spacing w:after="0" w:line="27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Лидер</w:t>
      </w:r>
    </w:p>
    <w:p w:rsidR="006709F5" w:rsidRPr="00AC1734" w:rsidRDefault="006709F5" w:rsidP="007536AE">
      <w:pPr>
        <w:pStyle w:val="a3"/>
        <w:spacing w:after="0" w:line="27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Программный директор</w:t>
      </w:r>
    </w:p>
    <w:p w:rsidR="006709F5" w:rsidRDefault="006709F5" w:rsidP="007536AE">
      <w:pPr>
        <w:pStyle w:val="a3"/>
        <w:spacing w:after="0" w:line="27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Администратор</w:t>
      </w:r>
    </w:p>
    <w:p w:rsidR="009D2990" w:rsidRDefault="009D2990" w:rsidP="007536AE">
      <w:pPr>
        <w:pStyle w:val="a3"/>
        <w:spacing w:after="0" w:line="27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Тренер-физиолог</w:t>
      </w:r>
    </w:p>
    <w:p w:rsidR="009D2990" w:rsidRPr="00AC1734" w:rsidRDefault="009D2990" w:rsidP="007536AE">
      <w:pPr>
        <w:pStyle w:val="a3"/>
        <w:spacing w:after="0" w:line="27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Инструкторы-методисты</w:t>
      </w:r>
      <w:r w:rsidR="004310F4">
        <w:rPr>
          <w:rFonts w:ascii="Times New Roman" w:hAnsi="Times New Roman" w:cs="Times New Roman"/>
          <w:sz w:val="28"/>
          <w:szCs w:val="28"/>
        </w:rPr>
        <w:t xml:space="preserve"> (не менее двух)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Ряд задач может выполняться другими участниками команды (если они есть), субподрядчиками, волонтерами. Важные для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функции архитектора сообществ и PR-менеджера могут быть распределены между членами команды или выделены в отдельные позиции.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Для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  <w:r w:rsidR="00D22935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формата могут быть определены и другие позиции с дополнительными функциями. </w:t>
      </w:r>
    </w:p>
    <w:p w:rsidR="006709F5" w:rsidRPr="004310F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310F4">
        <w:rPr>
          <w:rFonts w:ascii="Times New Roman" w:hAnsi="Times New Roman" w:cs="Times New Roman"/>
          <w:bCs/>
          <w:i/>
          <w:sz w:val="28"/>
          <w:szCs w:val="28"/>
        </w:rPr>
        <w:t xml:space="preserve">Устойчивость </w:t>
      </w: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 xml:space="preserve">а» </w:t>
      </w:r>
      <w:r w:rsidRPr="004310F4">
        <w:rPr>
          <w:rFonts w:ascii="Times New Roman" w:hAnsi="Times New Roman" w:cs="Times New Roman"/>
          <w:bCs/>
          <w:i/>
          <w:sz w:val="28"/>
          <w:szCs w:val="28"/>
        </w:rPr>
        <w:t xml:space="preserve">обеспечивается балансом зон ответственности: </w:t>
      </w:r>
    </w:p>
    <w:p w:rsidR="006709F5" w:rsidRPr="004310F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Лидер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привлекает ресурсы для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обеспечивает контакт с региональными лидерами мнений и федеральной властью </w:t>
      </w:r>
    </w:p>
    <w:p w:rsidR="006709F5" w:rsidRPr="004310F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рограммный директор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отвечает за работу с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обеспечивает использование привлеченных для работы ресурсов, передачу и принятие сообществами результатов работы Лидера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09F5" w:rsidRPr="004310F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лидер, и программный директор</w:t>
      </w:r>
    </w:p>
    <w:p w:rsidR="006709F5" w:rsidRPr="00AC1734" w:rsidRDefault="006709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взаимодействуют с сообществами и работают с повесткой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09F5" w:rsidRPr="00AC1734" w:rsidRDefault="006709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ЛИДЕР </w:t>
      </w:r>
    </w:p>
    <w:p w:rsidR="006709F5" w:rsidRPr="00AC1734" w:rsidRDefault="006709F5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Лидер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— часто один из инициаторов е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создания в регионе, он работает на добровольных началах. </w:t>
      </w:r>
    </w:p>
    <w:p w:rsidR="006709F5" w:rsidRPr="00AC1734" w:rsidRDefault="006709F5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Он представляет позицию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 общении с лидерами мнений и сообществами, возможными инвесторами и партнерами, берет на себя ответственность за деятельность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7536A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целом и за обеспечение ее ресурсами для работы. </w:t>
      </w:r>
    </w:p>
    <w:p w:rsidR="009D2990" w:rsidRDefault="004310F4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Н</w:t>
      </w:r>
      <w:r w:rsidRPr="004310F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аиболее часто встречающиеся характеристики лидера </w:t>
      </w: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>а»</w:t>
      </w:r>
      <w:r w:rsidR="006709F5" w:rsidRPr="007536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9D2990" w:rsidRDefault="007536AE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спортсмен или специалист в области физической культуры и спорта, добившийся значительных результатов;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собственник бизнеса или занимает высокие управленческие позиции в бизнесе, «третьем секторе», властных структурах, </w:t>
      </w:r>
      <w:r w:rsidR="007536AE">
        <w:rPr>
          <w:rFonts w:ascii="Times New Roman" w:hAnsi="Times New Roman" w:cs="Times New Roman"/>
          <w:sz w:val="28"/>
          <w:szCs w:val="28"/>
        </w:rPr>
        <w:t>физкультурно-спортивной или образовательной организации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признан авторитетной фигурой в какой-либо области;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умеет аккумулировать ресурсы;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обладает опытом сотрудничества с </w:t>
      </w:r>
      <w:r w:rsidR="009D2990">
        <w:rPr>
          <w:rFonts w:ascii="Times New Roman" w:hAnsi="Times New Roman" w:cs="Times New Roman"/>
          <w:sz w:val="28"/>
          <w:szCs w:val="28"/>
        </w:rPr>
        <w:t>участниками ФЭП (АПЭОСТО, ОГФСО «Юность России», других)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имеет академическое, фундаментальное высшее образование;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обладает позитивным опытом взаимодействия с региональным и федеральным правительством, органами власти; </w:t>
      </w:r>
    </w:p>
    <w:p w:rsidR="006709F5" w:rsidRP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разделяет ценности </w:t>
      </w:r>
      <w:r w:rsidR="009D2990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9D2990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, участвует в его мероприятиях и транслирует ценности региональным лидерам, командам и сообществам. </w:t>
      </w:r>
    </w:p>
    <w:p w:rsidR="006709F5" w:rsidRPr="004310F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твечая за связи с региональными и федеральными сообществами и элитами, лидер выстраивает работу </w:t>
      </w: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так, чтобы управлять потоками инициатив: </w:t>
      </w:r>
    </w:p>
    <w:p w:rsidR="006709F5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формировать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пул региональных проектов для их выведения на уровень межрегионального сотрудничества и федеральной поддержки </w:t>
      </w:r>
    </w:p>
    <w:p w:rsidR="006709F5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видеть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встречные и параллельные потоки инициатив со стороны федерации и других регионов и включаться в них </w:t>
      </w:r>
    </w:p>
    <w:p w:rsidR="006709F5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привлекать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инициативы межрегионального и федерального уровня, для которых в регионе уже есть благоприятная почва и команда, готовая их развивать и встраиваться в них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709F5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10F4" w:rsidRDefault="004310F4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ПРОГРАММНЫЙ ДИРЕКТОР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Инициаторы находят кандидата на позицию программного директора и согласуют свой выбор с </w:t>
      </w:r>
      <w:r w:rsidR="009D2990">
        <w:rPr>
          <w:rFonts w:ascii="Times New Roman" w:hAnsi="Times New Roman" w:cs="Times New Roman"/>
          <w:color w:val="000000"/>
          <w:sz w:val="28"/>
          <w:szCs w:val="28"/>
        </w:rPr>
        <w:t>Центр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ом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Программный директор обычно зачисляется в штат организации, которая берет на себя затраты на фонд оплаты труда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D299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Его ответственность — тактика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D299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взаимодействие с сообществами. </w:t>
      </w:r>
    </w:p>
    <w:p w:rsidR="009D2990" w:rsidRPr="004310F4" w:rsidRDefault="004310F4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программный директор </w:t>
      </w: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>а»</w:t>
      </w:r>
      <w:r w:rsidRPr="004310F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, как правило,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имеет значительный опыт управления людьми, командами или сообществами;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занимает или занимал должность HR-директора, проректора, руководителя большого подразделения, </w:t>
      </w:r>
      <w:r w:rsidR="009D2990">
        <w:rPr>
          <w:rFonts w:ascii="Times New Roman" w:hAnsi="Times New Roman" w:cs="Times New Roman"/>
          <w:sz w:val="28"/>
          <w:szCs w:val="28"/>
        </w:rPr>
        <w:t>работал в структуре участников ФЭП (АПЭОСТО, ОГФСО «Юность России, других)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09F5" w:rsidRP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обладает успешным опытом организации операционной деятельности, умеет выстраивать операционную деятельность под разработанную стратегию. </w:t>
      </w:r>
    </w:p>
    <w:p w:rsidR="004310F4" w:rsidRDefault="004310F4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АДМИНИСТРАТОР </w:t>
      </w:r>
    </w:p>
    <w:p w:rsidR="006709F5" w:rsidRPr="00AC1734" w:rsidRDefault="006709F5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Администратор отвечает за бесперебойную работу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D2990">
        <w:rPr>
          <w:rFonts w:ascii="Times New Roman" w:hAnsi="Times New Roman" w:cs="Times New Roman"/>
          <w:color w:val="000000"/>
          <w:sz w:val="28"/>
          <w:szCs w:val="28"/>
        </w:rPr>
        <w:t>». Как и Программный дирек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тор, зачисляется в штат организации, которая поддерживает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9D2990" w:rsidRPr="004310F4" w:rsidRDefault="004310F4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В</w:t>
      </w:r>
      <w:r w:rsidRPr="004310F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зону ответственности администратора входят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документооборот (входящая и исходящая корреспонденция);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поддержание порядка в пространстве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слежение за выполнением правил и норм пространства;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склад и материальные запасы;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взаимодействие с платформой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D2990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коммуникации внутри команды и общение с посетителями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803E15" w:rsidRDefault="006709F5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подготовка пространства к проведению мероприятий</w:t>
      </w:r>
    </w:p>
    <w:p w:rsidR="004310F4" w:rsidRDefault="004310F4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990" w:rsidRPr="009D2990" w:rsidRDefault="009D2990" w:rsidP="009D2990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990">
        <w:rPr>
          <w:rFonts w:ascii="Times New Roman" w:hAnsi="Times New Roman" w:cs="Times New Roman"/>
          <w:sz w:val="28"/>
          <w:szCs w:val="28"/>
        </w:rPr>
        <w:t>ТРЕНЕР-ФИЗИОЛОГ</w:t>
      </w:r>
    </w:p>
    <w:p w:rsidR="00803E15" w:rsidRDefault="009D2990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команды, осуществляющий организацию и проведение деятельности</w:t>
      </w:r>
      <w:r w:rsidR="00803E15" w:rsidRPr="00803E15">
        <w:rPr>
          <w:rFonts w:ascii="Times New Roman" w:hAnsi="Times New Roman" w:cs="Times New Roman"/>
          <w:sz w:val="28"/>
          <w:szCs w:val="28"/>
        </w:rPr>
        <w:t xml:space="preserve"> </w:t>
      </w:r>
      <w:r w:rsidR="00803E15">
        <w:rPr>
          <w:rFonts w:ascii="Times New Roman" w:hAnsi="Times New Roman" w:cs="Times New Roman"/>
          <w:sz w:val="28"/>
          <w:szCs w:val="28"/>
        </w:rPr>
        <w:t>по комплексному мониторингу физической подготовленности участников спортивных программ и их дальнейшему сопровождению</w:t>
      </w:r>
      <w:r w:rsidR="00803E15"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0F4" w:rsidRDefault="004310F4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E15" w:rsidRDefault="00803E15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E15">
        <w:rPr>
          <w:rFonts w:ascii="Times New Roman" w:hAnsi="Times New Roman" w:cs="Times New Roman"/>
          <w:sz w:val="28"/>
          <w:szCs w:val="28"/>
        </w:rPr>
        <w:t>ИНСТРУКТОРЫ-МЕТОДИСТЫ</w:t>
      </w:r>
    </w:p>
    <w:p w:rsidR="00803E15" w:rsidRPr="00803E15" w:rsidRDefault="00803E15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E15">
        <w:rPr>
          <w:rFonts w:ascii="Times New Roman" w:hAnsi="Times New Roman" w:cs="Times New Roman"/>
          <w:sz w:val="28"/>
          <w:szCs w:val="28"/>
        </w:rPr>
        <w:t xml:space="preserve">Участники команды, осуществляющие реализацию спортивных программ 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803E15">
        <w:rPr>
          <w:rFonts w:ascii="Times New Roman" w:hAnsi="Times New Roman" w:cs="Times New Roman"/>
          <w:sz w:val="28"/>
          <w:szCs w:val="28"/>
        </w:rPr>
        <w:t xml:space="preserve">а по увлечению людей физической активностью </w:t>
      </w:r>
    </w:p>
    <w:p w:rsidR="00803E15" w:rsidRDefault="00803E15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3E15" w:rsidRPr="004310F4" w:rsidRDefault="004310F4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ритерии подбора людей на позиции в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е»: </w:t>
      </w:r>
    </w:p>
    <w:p w:rsidR="00803E15" w:rsidRDefault="006709F5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готовность принять в свою жизнь ценности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 взаимодействовать с ее особой средой развития; </w:t>
      </w:r>
    </w:p>
    <w:p w:rsidR="00803E15" w:rsidRDefault="006709F5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гибкость и готовность меняться; </w:t>
      </w:r>
    </w:p>
    <w:p w:rsidR="006709F5" w:rsidRPr="00803E15" w:rsidRDefault="006709F5" w:rsidP="00803E15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соответствие опыта и компетенций требованиям позиции. </w:t>
      </w:r>
    </w:p>
    <w:p w:rsidR="006709F5" w:rsidRPr="00AC1734" w:rsidRDefault="006709F5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3E15" w:rsidRDefault="006709F5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ИНСТРУМЕНТЫ ПОИСКА ЛЮДЕЙ НА УПРАВЛЕНЧЕСКИЕ ПОЗИЦИИ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03E15">
        <w:rPr>
          <w:rFonts w:ascii="Times New Roman" w:hAnsi="Times New Roman" w:cs="Times New Roman"/>
          <w:color w:val="000000"/>
          <w:sz w:val="28"/>
          <w:szCs w:val="28"/>
        </w:rPr>
        <w:t xml:space="preserve">»: </w:t>
      </w:r>
    </w:p>
    <w:p w:rsidR="00803E15" w:rsidRDefault="006709F5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сложившиеся партнерские отношения инициаторов с подходящими кандидатами; </w:t>
      </w:r>
    </w:p>
    <w:p w:rsidR="00803E15" w:rsidRDefault="006709F5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прием людей из других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по модели «карьерного лифта»; </w:t>
      </w:r>
    </w:p>
    <w:p w:rsidR="00803E15" w:rsidRDefault="006709F5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рекомендации авторитетных персон; </w:t>
      </w:r>
    </w:p>
    <w:p w:rsidR="006709F5" w:rsidRPr="00803E15" w:rsidRDefault="00803E15" w:rsidP="00803E1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HR-сервис ЦРС</w:t>
      </w:r>
      <w:r w:rsidR="006709F5"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09F5" w:rsidRPr="00AC1734" w:rsidRDefault="006709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09F5" w:rsidRPr="00AC1734" w:rsidRDefault="006709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803E15" w:rsidRDefault="006709F5" w:rsidP="00803E15">
      <w:pPr>
        <w:pStyle w:val="Default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согласованные состав и функционал команды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03E15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803E15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9F5" w:rsidRPr="00AC1734" w:rsidRDefault="006709F5" w:rsidP="00803E15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определенные кандидатуры на позиции Лидера, Программного директора, Администратора</w:t>
      </w:r>
      <w:r w:rsidR="00803E15">
        <w:rPr>
          <w:rFonts w:ascii="Times New Roman" w:hAnsi="Times New Roman" w:cs="Times New Roman"/>
          <w:sz w:val="28"/>
          <w:szCs w:val="28"/>
        </w:rPr>
        <w:t>, Тренера-физиолога, Инструкторов-методистов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E15" w:rsidRDefault="00803E15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3A3" w:rsidRPr="00803E15" w:rsidRDefault="009113A3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4" w:name="_Toc54602017"/>
      <w:r w:rsidRPr="00803E15">
        <w:rPr>
          <w:rFonts w:ascii="Times New Roman" w:hAnsi="Times New Roman" w:cs="Times New Roman"/>
          <w:b/>
          <w:sz w:val="28"/>
          <w:szCs w:val="28"/>
        </w:rPr>
        <w:t>Поиск инвестора</w:t>
      </w:r>
      <w:bookmarkEnd w:id="14"/>
    </w:p>
    <w:p w:rsidR="009113A3" w:rsidRPr="00AC1734" w:rsidRDefault="009113A3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Появление инвестора — второе условие назначения даты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03E15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113A3" w:rsidRPr="00AC1734" w:rsidRDefault="009113A3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Инвестор может присоединиться к проекту в момент возникновения инициативы создания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03E15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может быть организатором ее открытия либо появиться позднее. </w:t>
      </w:r>
    </w:p>
    <w:p w:rsidR="009113A3" w:rsidRPr="004310F4" w:rsidRDefault="004310F4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4310F4">
        <w:rPr>
          <w:rFonts w:ascii="Times New Roman" w:hAnsi="Times New Roman" w:cs="Times New Roman"/>
          <w:i/>
          <w:sz w:val="28"/>
          <w:szCs w:val="28"/>
        </w:rPr>
        <w:t xml:space="preserve">руг возможных инвесторов </w:t>
      </w:r>
    </w:p>
    <w:p w:rsidR="009113A3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физические лица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13A3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– владельцы капитала, недвижимости и компаний </w:t>
      </w:r>
    </w:p>
    <w:p w:rsidR="009113A3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юридические лица</w:t>
      </w:r>
      <w:r w:rsidR="009113A3" w:rsidRPr="00AC1734">
        <w:rPr>
          <w:rFonts w:ascii="Times New Roman" w:hAnsi="Times New Roman" w:cs="Times New Roman"/>
          <w:color w:val="000000"/>
          <w:sz w:val="28"/>
          <w:szCs w:val="28"/>
        </w:rPr>
        <w:t>, которые имеют права распоряжаться недвижимостью и определенным бюджетом (фонды, государственные органы, компании, местные администрации и региональные правительства)</w:t>
      </w:r>
    </w:p>
    <w:p w:rsidR="006709F5" w:rsidRPr="00AC173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сообщество</w:t>
      </w:r>
      <w:r w:rsidR="009113A3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(например, краудфандинг — коллективное финансирование, сбор средств среди заинтересованной аудитории)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Лидер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может стать ее инвестором.</w:t>
      </w:r>
    </w:p>
    <w:p w:rsidR="00803E15" w:rsidRDefault="00803E1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10F4" w:rsidRPr="004310F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В</w:t>
      </w:r>
      <w:r w:rsidRPr="004310F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иды инвестиций, которые требуются </w:t>
      </w: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>у»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Финансы </w:t>
      </w:r>
    </w:p>
    <w:p w:rsidR="009113A3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Помещение </w:t>
      </w:r>
    </w:p>
    <w:p w:rsidR="00803E15" w:rsidRPr="00AC1734" w:rsidRDefault="00803E1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Специальное спортивное и научное оборудование и инвентарь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Также команда может принимать мебель, оборудование, строительные материалы для обустройства помещения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как спонсорскую помощь либо в обмен на услуги, которые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03E15">
        <w:rPr>
          <w:rFonts w:ascii="Times New Roman" w:hAnsi="Times New Roman" w:cs="Times New Roman"/>
          <w:color w:val="000000"/>
          <w:sz w:val="28"/>
          <w:szCs w:val="28"/>
        </w:rPr>
        <w:t>» готов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предоставить. </w:t>
      </w:r>
    </w:p>
    <w:p w:rsidR="004310F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ПОТЕНЦИАЛЬНЫЙ ИНТЕРЕС ИНВЕСТОРА </w:t>
      </w:r>
    </w:p>
    <w:p w:rsidR="00803E15" w:rsidRPr="004310F4" w:rsidRDefault="00803E15" w:rsidP="00803E1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Инвестора может заинтересовать: </w:t>
      </w:r>
    </w:p>
    <w:p w:rsidR="00803E15" w:rsidRDefault="009113A3" w:rsidP="00803E1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близость к интеллектуальным, проектным, лоббистским ресурсам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803E15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803E15" w:rsidRDefault="009113A3" w:rsidP="00803E1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знакомство с ключевыми региональными и федеральным</w:t>
      </w:r>
      <w:r w:rsidR="00803E15">
        <w:rPr>
          <w:rFonts w:ascii="Times New Roman" w:hAnsi="Times New Roman" w:cs="Times New Roman"/>
          <w:color w:val="000000"/>
          <w:sz w:val="28"/>
          <w:szCs w:val="28"/>
        </w:rPr>
        <w:t xml:space="preserve">и экспертами, лидерами рынков; </w:t>
      </w:r>
    </w:p>
    <w:p w:rsidR="00803E15" w:rsidRDefault="009113A3" w:rsidP="00803E1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влиять на региональную повестку и увеличивать свой авторитет и </w:t>
      </w:r>
      <w:r w:rsidR="00803E15">
        <w:rPr>
          <w:rFonts w:ascii="Times New Roman" w:hAnsi="Times New Roman" w:cs="Times New Roman"/>
          <w:color w:val="000000"/>
          <w:sz w:val="28"/>
          <w:szCs w:val="28"/>
        </w:rPr>
        <w:t xml:space="preserve">значимость в регионе и стране; </w:t>
      </w:r>
    </w:p>
    <w:p w:rsidR="009113A3" w:rsidRPr="00AC1734" w:rsidRDefault="009113A3" w:rsidP="00803E1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более простого развития (вертикально) и масштабирования (горизонтально) собственных бизнесов. 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Инвестор может получить прямой доход от размещения в помещении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16A9C">
        <w:rPr>
          <w:rFonts w:ascii="Times New Roman" w:hAnsi="Times New Roman" w:cs="Times New Roman"/>
          <w:color w:val="000000"/>
          <w:sz w:val="28"/>
          <w:szCs w:val="28"/>
        </w:rPr>
        <w:t>» сопутству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ющих сервисов (кафе, вендинговых аппаратов, продажи товаров компаний </w:t>
      </w:r>
      <w:r w:rsidR="00116A9C">
        <w:rPr>
          <w:rFonts w:ascii="Times New Roman" w:hAnsi="Times New Roman" w:cs="Times New Roman"/>
          <w:color w:val="000000"/>
          <w:sz w:val="28"/>
          <w:szCs w:val="28"/>
        </w:rPr>
        <w:t>спортивной индустрии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сувениров, книг и т.д.).</w:t>
      </w:r>
    </w:p>
    <w:p w:rsidR="004310F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9113A3" w:rsidRPr="00AC1734" w:rsidRDefault="009113A3" w:rsidP="004310F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найденный инвестор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1A2A5F" w:rsidRDefault="009113A3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5" w:name="_Toc54602018"/>
      <w:r w:rsidRPr="001A2A5F">
        <w:rPr>
          <w:rFonts w:ascii="Times New Roman" w:hAnsi="Times New Roman" w:cs="Times New Roman"/>
          <w:b/>
          <w:sz w:val="28"/>
          <w:szCs w:val="28"/>
        </w:rPr>
        <w:t>Первоначальные требования к помещению</w:t>
      </w:r>
      <w:bookmarkEnd w:id="15"/>
    </w:p>
    <w:p w:rsidR="004310F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ВЫБОР МЕСТОПОЛОЖЕНИЯ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Помещение, соответствующее требованиям формата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— третье условие назначения даты открытия.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Выбор площадки оказывается стратегическим выбором, от которого во многом зависит эффективность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16A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На него влияет специфика запросов группы, ключевых сообществ, целевых аудиторий, партнеров. 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Эффективный инструмент для выбора местоположения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16A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— анализ маршрутов движения и приоритетных видов транспорта будущих ключевых пользователей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16A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1362A" w:rsidRDefault="0021362A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К ПОМЕЩЕНИЮ: </w:t>
      </w:r>
    </w:p>
    <w:p w:rsidR="009113A3" w:rsidRPr="00AC1734" w:rsidRDefault="009113A3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транспортная доступность: близость к остановкам общественного транспорта; </w:t>
      </w:r>
    </w:p>
    <w:p w:rsidR="009113A3" w:rsidRPr="00AC1734" w:rsidRDefault="009113A3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беспрепятственный подъезд к зданию, наличие парковки; </w:t>
      </w:r>
    </w:p>
    <w:p w:rsidR="009113A3" w:rsidRPr="00AC1734" w:rsidRDefault="009113A3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3) безбарьерный доступ для маломобильных граждан и людей с ОВЗ; </w:t>
      </w:r>
    </w:p>
    <w:p w:rsidR="009113A3" w:rsidRPr="00AC1734" w:rsidRDefault="009113A3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4) отсутствие связи с какой-либо политической партией, религиозной организацией. </w:t>
      </w:r>
    </w:p>
    <w:p w:rsidR="004310F4" w:rsidRDefault="004310F4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Pr="00EE624A" w:rsidRDefault="00EE624A" w:rsidP="00EE624A"/>
    <w:p w:rsidR="0021362A" w:rsidRDefault="0021362A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СТАТУС ПОМЕЩЕНИЯ: </w:t>
      </w:r>
    </w:p>
    <w:p w:rsidR="0021362A" w:rsidRDefault="009113A3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помещение может быть в собственности одного из членов команды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или партнера. Владелец такого помещения становится инвестором; </w:t>
      </w:r>
    </w:p>
    <w:p w:rsidR="0021362A" w:rsidRDefault="009113A3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подходящее по требованиям помещение можно арендовать. В этом случае необходимо учесть в бюджете расходы на аренду или вовлечь собственника площадки в работу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113A3" w:rsidRPr="0021362A" w:rsidRDefault="009113A3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при открытии </w:t>
      </w:r>
      <w:r w:rsidR="0021362A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помещение, как правило, предоставляет </w:t>
      </w:r>
      <w:r w:rsidR="0021362A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0F4" w:rsidRPr="004310F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4310F4">
        <w:rPr>
          <w:rFonts w:ascii="Times New Roman" w:hAnsi="Times New Roman" w:cs="Times New Roman"/>
          <w:i/>
          <w:sz w:val="28"/>
          <w:szCs w:val="28"/>
        </w:rPr>
        <w:t>» может находится: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в отдельно стоящем здании или корпусе; </w:t>
      </w:r>
    </w:p>
    <w:p w:rsidR="009113A3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на площадке внутри здания: </w:t>
      </w:r>
    </w:p>
    <w:p w:rsidR="0021362A" w:rsidRDefault="0021362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объекта спорта;</w:t>
      </w:r>
    </w:p>
    <w:p w:rsidR="004310F4" w:rsidRPr="00AC1734" w:rsidRDefault="004310F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фитнес-центра;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торгового или бизнес-центра; 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промышленного объекта; </w:t>
      </w:r>
    </w:p>
    <w:p w:rsidR="009113A3" w:rsidRPr="00AC1734" w:rsidRDefault="0021362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4310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13A3" w:rsidRPr="004310F4" w:rsidRDefault="0021362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Требования к площади помещений</w:t>
      </w:r>
      <w:r w:rsidR="009113A3" w:rsidRPr="004310F4">
        <w:rPr>
          <w:rFonts w:ascii="Times New Roman" w:hAnsi="Times New Roman" w:cs="Times New Roman"/>
          <w:i/>
          <w:color w:val="000000"/>
          <w:sz w:val="28"/>
          <w:szCs w:val="28"/>
        </w:rPr>
        <w:t>, выделяем</w:t>
      </w:r>
      <w:r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ых</w:t>
      </w:r>
      <w:r w:rsidR="009113A3"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под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="00AC1734" w:rsidRPr="004310F4">
        <w:rPr>
          <w:rFonts w:ascii="Times New Roman" w:hAnsi="Times New Roman" w:cs="Times New Roman"/>
          <w:i/>
          <w:color w:val="000000"/>
          <w:sz w:val="28"/>
          <w:szCs w:val="28"/>
        </w:rPr>
        <w:t>у</w:t>
      </w:r>
      <w:r w:rsidR="009113A3" w:rsidRPr="00431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 </w:t>
      </w:r>
    </w:p>
    <w:p w:rsidR="009113A3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Городской формат -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не менее 250 </w:t>
      </w:r>
      <w:r>
        <w:rPr>
          <w:rFonts w:ascii="Times New Roman" w:hAnsi="Times New Roman" w:cs="Times New Roman"/>
          <w:color w:val="000000"/>
          <w:sz w:val="28"/>
          <w:szCs w:val="28"/>
        </w:rPr>
        <w:t>кв.м.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113A3" w:rsidRPr="00AC1734" w:rsidRDefault="004310F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5E4F">
        <w:rPr>
          <w:rFonts w:ascii="Times New Roman" w:hAnsi="Times New Roman" w:cs="Times New Roman"/>
          <w:i/>
          <w:color w:val="000000"/>
          <w:sz w:val="28"/>
          <w:szCs w:val="28"/>
        </w:rPr>
        <w:t>Образовательный формат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не менее 100 </w:t>
      </w:r>
      <w:r>
        <w:rPr>
          <w:rFonts w:ascii="Times New Roman" w:hAnsi="Times New Roman" w:cs="Times New Roman"/>
          <w:color w:val="000000"/>
          <w:sz w:val="28"/>
          <w:szCs w:val="28"/>
        </w:rPr>
        <w:t>кв.м.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A5E4F" w:rsidRDefault="00DA5E4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ПРОЦЕСС СОГЛАСОВАНИЯ ПОМЕЩЕНИЯ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ентра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пр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иезжают для согласования помеще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для знакомства с инвестором и Программным директором, а также для встречи с сообществами.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согласования помещения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у потребуются первые варианты планов зонирования и дизайн-проекта.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отдельных случаях помещение может быть согласовано без выезда представителей дивизиона — по видео и фотографиям — до встречи с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сообществами.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того как помещение согласовано, команда приступает к ремонту и оснащению помещения.</w:t>
      </w:r>
    </w:p>
    <w:p w:rsidR="0021362A" w:rsidRDefault="0021362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Ознакомиться с первоначальными требованиями к помещению.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Определить, какой из факторов расположения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является приоритетным.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Найти подходящее помещение, удовлетворяющее первоначальным требованиям.</w:t>
      </w:r>
    </w:p>
    <w:p w:rsidR="00DA5E4F" w:rsidRDefault="00DA5E4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выбранное помещение, в котором начинаются проектировочные работы</w:t>
      </w:r>
      <w:r w:rsidR="00DA5E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362A" w:rsidRDefault="0021362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13A3" w:rsidRPr="001A2A5F" w:rsidRDefault="009113A3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6" w:name="_Toc54602019"/>
      <w:r w:rsidRPr="001A2A5F">
        <w:rPr>
          <w:rFonts w:ascii="Times New Roman" w:hAnsi="Times New Roman" w:cs="Times New Roman"/>
          <w:b/>
          <w:sz w:val="28"/>
          <w:szCs w:val="28"/>
        </w:rPr>
        <w:t>Финансирование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16"/>
    </w:p>
    <w:p w:rsidR="00DA5E4F" w:rsidRDefault="00DA5E4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МОДЕЛЬ ФИНАНСИРОВАНИЯ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Модель финансирования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большинстве случаев напрямую зависит от организации-инвестора: является она частной или государственной, коммерческой структурой или 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физкультурно-спортивной, образовательной организацией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сообществом или некоммерческим фондом.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Существуют разные модели финансирования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выделение оплаченной ставки (штатной единицы) для выполнения 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функций Программного директора, Администратора, Тренера-физиолога, Инструкторов-методистов (не менее двух), рас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пределение статей расходов между региональными институтами развития и др</w:t>
      </w:r>
      <w:r w:rsidR="0021362A">
        <w:rPr>
          <w:rFonts w:ascii="Times New Roman" w:hAnsi="Times New Roman" w:cs="Times New Roman"/>
          <w:color w:val="000000"/>
          <w:sz w:val="28"/>
          <w:szCs w:val="28"/>
        </w:rPr>
        <w:t>угое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каждом случае модель финансирования зависит от конкретной ситуации в регионе, возможностей инвестора, способности Лидера привлекать средства.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62A" w:rsidRPr="00DA5E4F" w:rsidRDefault="00DA5E4F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5E4F">
        <w:rPr>
          <w:rFonts w:ascii="Times New Roman" w:hAnsi="Times New Roman" w:cs="Times New Roman"/>
          <w:i/>
          <w:color w:val="000000"/>
          <w:sz w:val="28"/>
          <w:szCs w:val="28"/>
        </w:rPr>
        <w:t>Минимальные требования к финансовому менеджменту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DA5E4F">
        <w:rPr>
          <w:rFonts w:ascii="Times New Roman" w:hAnsi="Times New Roman" w:cs="Times New Roman"/>
          <w:i/>
          <w:sz w:val="28"/>
          <w:szCs w:val="28"/>
        </w:rPr>
        <w:t>а</w:t>
      </w:r>
      <w:r w:rsidRPr="00DA5E4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»: </w:t>
      </w:r>
    </w:p>
    <w:p w:rsidR="0021362A" w:rsidRDefault="009113A3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понимание относительно стабильных источников пополнения бюджета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362A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21362A" w:rsidRDefault="009113A3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контроль за расходами; </w:t>
      </w:r>
    </w:p>
    <w:p w:rsidR="009113A3" w:rsidRPr="0021362A" w:rsidRDefault="009113A3" w:rsidP="0021362A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обеспечение минимально достаточного объема текущего финансирования на 2 года на следующие расходы: </w:t>
      </w:r>
    </w:p>
    <w:p w:rsidR="009113A3" w:rsidRPr="00AC1734" w:rsidRDefault="009113A3" w:rsidP="00AC1734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ремонт помещения; </w:t>
      </w:r>
    </w:p>
    <w:p w:rsidR="009113A3" w:rsidRPr="00AC1734" w:rsidRDefault="009113A3" w:rsidP="00AC1734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приобретение мебели и оборудования; </w:t>
      </w:r>
    </w:p>
    <w:p w:rsidR="009113A3" w:rsidRPr="00AC1734" w:rsidRDefault="009113A3" w:rsidP="00AC1734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оплата коммунальных услуг, услуг связи, уборки и охраны; </w:t>
      </w:r>
    </w:p>
    <w:p w:rsidR="009113A3" w:rsidRPr="00AC1734" w:rsidRDefault="009113A3" w:rsidP="00AC1734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оплата аренды (в случае аренды); </w:t>
      </w:r>
    </w:p>
    <w:p w:rsidR="00932000" w:rsidRDefault="009113A3" w:rsidP="00932000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заработная плата команде (Программному директору, Администратору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, Тренеру-физиологу и Инструкторов-методистов (не менее двух)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32000" w:rsidRDefault="009113A3" w:rsidP="00932000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возмещение командировочных расходов команде, экспертам, модераторам, которые будут работать на площадке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113A3" w:rsidRPr="00932000" w:rsidRDefault="009113A3" w:rsidP="00932000">
      <w:pPr>
        <w:pStyle w:val="Pa6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формирование бюджета развития.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Работа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может приносить опосредованный доход.</w:t>
      </w:r>
    </w:p>
    <w:p w:rsidR="00DA5E4F" w:rsidRDefault="00DA5E4F" w:rsidP="00932000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2000" w:rsidRDefault="00932000" w:rsidP="00932000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УСЛОВИЯ БЕЗУБЫТОЧНОЙ РАБОТЫ: </w:t>
      </w:r>
    </w:p>
    <w:p w:rsidR="00932000" w:rsidRDefault="009113A3" w:rsidP="00932000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привлечение большего числа инвесторов для увеличения объема инвестиций; </w:t>
      </w:r>
    </w:p>
    <w:p w:rsidR="00932000" w:rsidRDefault="009113A3" w:rsidP="00932000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распределение расходов на несколько организаций, готовых участвовать в покрытии расходных обязательств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32000" w:rsidRDefault="009113A3" w:rsidP="00932000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обеспечение для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источников дохода — различных сервисов: кафе, вендинговых аппаратов, других сопутствующих услуг; </w:t>
      </w:r>
    </w:p>
    <w:p w:rsidR="009113A3" w:rsidRPr="00932000" w:rsidRDefault="009113A3" w:rsidP="00932000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получение опосредованного дохода от развития нетворкинга, создания горизонтальных и вертикальных связей между предпринимателями, представителями ключевых сообществ и региональными и федеральными лидерами, принимающими решения. </w:t>
      </w:r>
    </w:p>
    <w:p w:rsidR="00DA5E4F" w:rsidRDefault="00DA5E4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Проанализировать текущую ситуацию в регионе для привлечения к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а» потенциально заин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тересованных инвесторов.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Сформировать в черновом варианте бюджет, прогноз объема расходов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соответствии с текущим уровнем цен в регионе. </w:t>
      </w:r>
    </w:p>
    <w:p w:rsidR="009113A3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Обсудить с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возможности для получения доходов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за счет 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предоставления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услуг.</w:t>
      </w:r>
    </w:p>
    <w:p w:rsidR="00932000" w:rsidRPr="00AC1734" w:rsidRDefault="0093200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Получить от ЦРС информацию о вариантах поддержки со стороны участников ФЭП (отечественный спортивный инвентарь и оборудование, библиотека и т.д.).</w:t>
      </w:r>
    </w:p>
    <w:p w:rsidR="00DA5E4F" w:rsidRDefault="00DA5E4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понимание структуры и приблизительного размера бюджета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1A2A5F" w:rsidRDefault="009113A3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7" w:name="_Toc54602020"/>
      <w:r w:rsidRPr="001A2A5F">
        <w:rPr>
          <w:rFonts w:ascii="Times New Roman" w:hAnsi="Times New Roman" w:cs="Times New Roman"/>
          <w:b/>
          <w:sz w:val="28"/>
          <w:szCs w:val="28"/>
        </w:rPr>
        <w:t>Создание «ядерной» группы</w:t>
      </w:r>
      <w:bookmarkEnd w:id="17"/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встречи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 сообществами были сформированы первый вариант «карты сообществ» и список их активных представителей, готовых войти в «ядерную» группу.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Одно из ключевых условий назначения даты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» — объединение представи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телей сообществ в «ядерную» группу.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Благодаря опыту, знаниям, связям «ядерная» группа участвует в р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ешении многих вопросов: от поис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ка финансирования до координации мероприятий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932000" w:rsidRDefault="0093200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E624A" w:rsidRDefault="00EE624A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32000" w:rsidRPr="00DA5E4F" w:rsidRDefault="00DA5E4F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DA5E4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состав «ядерной» группы могут входить </w:t>
      </w:r>
    </w:p>
    <w:p w:rsidR="00932000" w:rsidRDefault="00932000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известные в регионе и России спортсмены и представители спортивной индустрии;</w:t>
      </w:r>
    </w:p>
    <w:p w:rsidR="009113A3" w:rsidRPr="00AC1734" w:rsidRDefault="009113A3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сообществ региона, которые видят личные и деловые перспективы, открываемые для них «Точкой кипения»; </w:t>
      </w:r>
    </w:p>
    <w:p w:rsidR="009113A3" w:rsidRPr="00AC1734" w:rsidRDefault="009113A3" w:rsidP="00932000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 и участники региональных и федеральных проектов. </w:t>
      </w:r>
    </w:p>
    <w:p w:rsidR="009113A3" w:rsidRPr="00AC1734" w:rsidRDefault="009113A3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Участники «ядерной» группы — люди, готовые посвящать развитию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максимум времени и сил. Наибольшие усилия требуется от команды и «ядерной» группы в период подготовки к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9113A3" w:rsidRPr="00AC1734" w:rsidRDefault="009113A3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Члены «ядерной» группы — первые пользователи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— могут стать законодателями норм и правил, разработчиками концепций и программ, руководит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елями направлений работы, а так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же участвовать в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на добровольной основе. 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Участники «ядерной» группы — это проводники новых смыслов, тем и ценностей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среди других сообществ региона. «Ядерная» группа на своем примере демонстрирует возможности и преимущества работы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932000" w:rsidRPr="00DA5E4F" w:rsidRDefault="00DA5E4F" w:rsidP="00932000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DA5E4F">
        <w:rPr>
          <w:rFonts w:ascii="Times New Roman" w:hAnsi="Times New Roman" w:cs="Times New Roman"/>
          <w:i/>
          <w:color w:val="000000"/>
          <w:sz w:val="28"/>
          <w:szCs w:val="28"/>
        </w:rPr>
        <w:t>оздание «ядерной» группы решает следующие задачи:</w:t>
      </w:r>
      <w:r w:rsidR="00932000" w:rsidRPr="00DA5E4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932000" w:rsidRDefault="009113A3" w:rsidP="00932000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получение первого среза информации о сообществах — их «болях», запросах, направлениях работы; </w:t>
      </w:r>
    </w:p>
    <w:p w:rsidR="00932000" w:rsidRDefault="009113A3" w:rsidP="00932000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включение значимых для сообществ региональных вопросов в перечень приоритетных направлений работы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113A3" w:rsidRPr="00932000" w:rsidRDefault="009113A3" w:rsidP="00932000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определение лидеров, которые готовы принять ответственность за развитие в регионе определенных тем и направлений. 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СТИМУЛЫ ПРИСОЕДИНЕНИЯ К «ЯДЕРНОЙ» ГРУППЕ </w:t>
      </w:r>
    </w:p>
    <w:p w:rsidR="00932000" w:rsidRDefault="009113A3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«ядерной» группы первыми из представителей 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региональных сообществ появляют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ся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Благодаря этому они первыми получают доступ к возможностям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 xml:space="preserve">а»: </w:t>
      </w:r>
    </w:p>
    <w:p w:rsidR="00932000" w:rsidRDefault="009113A3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широкой сети контактов как в других региональных и федеральных сообществах, та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 xml:space="preserve">к и в среде региональных элит; </w:t>
      </w:r>
    </w:p>
    <w:p w:rsidR="00932000" w:rsidRDefault="009113A3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близости к лидерам, принимающим решения регионал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 xml:space="preserve">ьного и федерального масштаба; </w:t>
      </w:r>
    </w:p>
    <w:p w:rsidR="00932000" w:rsidRDefault="009113A3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«карьерному лифту», возможности повышения собственного статуса как эксперта и руководителя, а также продви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 xml:space="preserve">жения своих проектов; </w:t>
      </w:r>
    </w:p>
    <w:p w:rsidR="009113A3" w:rsidRPr="00AC1734" w:rsidRDefault="009113A3" w:rsidP="009320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уникальным инструментам саморазвития и самообразования.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ЭТАПЫ ФОРМИРОВАНИЯ «ЯДЕРНОЙ» ГРУППЫ </w:t>
      </w: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Важно привлекать к участию в «ядерной» группе как можно большее количество участников, поскольку их численность сокращается по мере осознания ими времени, сил и ресурсов, которые требуется вложить в деятельность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3200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B746C7" w:rsidRPr="00DA5E4F" w:rsidRDefault="00DA5E4F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О</w:t>
      </w:r>
      <w:r w:rsidRPr="00DA5E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бычно «ядерная» группа формируется, как минимум, в три этапа: </w:t>
      </w:r>
    </w:p>
    <w:p w:rsidR="00B746C7" w:rsidRDefault="009113A3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этапе число участников «ядерной» группы составляет от 30 до 50 человек; </w:t>
      </w:r>
    </w:p>
    <w:p w:rsidR="00B746C7" w:rsidRDefault="009113A3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 втором — 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 xml:space="preserve">сокращается до 10-15 человек; </w:t>
      </w:r>
    </w:p>
    <w:p w:rsidR="009113A3" w:rsidRPr="00B746C7" w:rsidRDefault="009113A3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 третьем этапе «ядерная» группа состоит из 5-8 человек.</w:t>
      </w:r>
    </w:p>
    <w:p w:rsidR="00DA5E4F" w:rsidRDefault="00DA5E4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3A3" w:rsidRPr="00AC1734" w:rsidRDefault="009113A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9113A3" w:rsidRPr="00AC1734" w:rsidRDefault="009113A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сформированная «ядерная» группа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44C44" w:rsidRPr="001A2A5F" w:rsidRDefault="00890241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54602021"/>
      <w:r w:rsidRPr="001A2A5F">
        <w:rPr>
          <w:rFonts w:ascii="Times New Roman" w:hAnsi="Times New Roman" w:cs="Times New Roman"/>
          <w:b/>
          <w:sz w:val="28"/>
          <w:szCs w:val="28"/>
        </w:rPr>
        <w:t>Работа с повестками</w:t>
      </w:r>
      <w:bookmarkEnd w:id="18"/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Инициаторам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важно постоянно находиться в курсе вопросов, решением которых занимаются региональные и федеральные сообщества, органы власти, институты экосистемы </w:t>
      </w:r>
      <w:r w:rsidR="00B746C7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B746C7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>. Это могут быть вопро</w:t>
      </w:r>
      <w:r w:rsidR="00B746C7">
        <w:rPr>
          <w:rFonts w:ascii="Times New Roman" w:hAnsi="Times New Roman" w:cs="Times New Roman"/>
          <w:sz w:val="28"/>
          <w:szCs w:val="28"/>
        </w:rPr>
        <w:t>сы цифровой экономики, спортивных проектов, направле</w:t>
      </w:r>
      <w:r w:rsidRPr="00AC1734">
        <w:rPr>
          <w:rFonts w:ascii="Times New Roman" w:hAnsi="Times New Roman" w:cs="Times New Roman"/>
          <w:sz w:val="28"/>
          <w:szCs w:val="28"/>
        </w:rPr>
        <w:t xml:space="preserve">ний </w:t>
      </w:r>
      <w:r w:rsidR="00B746C7">
        <w:rPr>
          <w:rFonts w:ascii="Times New Roman" w:hAnsi="Times New Roman" w:cs="Times New Roman"/>
          <w:sz w:val="28"/>
          <w:szCs w:val="28"/>
        </w:rPr>
        <w:t xml:space="preserve">национальных и федеральных проектов </w:t>
      </w:r>
      <w:r w:rsidRPr="00AC1734">
        <w:rPr>
          <w:rFonts w:ascii="Times New Roman" w:hAnsi="Times New Roman" w:cs="Times New Roman"/>
          <w:sz w:val="28"/>
          <w:szCs w:val="28"/>
        </w:rPr>
        <w:t xml:space="preserve">и </w:t>
      </w:r>
      <w:r w:rsidR="00B746C7">
        <w:rPr>
          <w:rFonts w:ascii="Times New Roman" w:hAnsi="Times New Roman" w:cs="Times New Roman"/>
          <w:sz w:val="28"/>
          <w:szCs w:val="28"/>
        </w:rPr>
        <w:t>прочее.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Необходимо выделять из обсуждаемых вопросов те, которые находятся в зоне интересов региональных сообществ и, соответственно, должны найти поддержку и развитие в работе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B746C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734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DA5E4F">
        <w:rPr>
          <w:rFonts w:ascii="Times New Roman" w:hAnsi="Times New Roman" w:cs="Times New Roman"/>
          <w:i/>
          <w:sz w:val="28"/>
          <w:szCs w:val="28"/>
        </w:rPr>
        <w:t>сточники информации о вопросах, обсуждаемых на федеральном и региональном уровнях: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О стратегии и приоритетах научно-технологического развития России и регионов, включая информацию о новых и уже действующих инициативах, проектах, программах, к реализации которых можно присоединиться: 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1.1. сайты Президента и Правительства Российской Федерации; 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1.2. Послание Президента Федеральному Собранию Российской Федерации, трансляция засе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softHyphen/>
        <w:t>даний Правительства, рабочих встреч с членами Прави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>тельства, встреч с послами зару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бежных стран, а также с представителями организаций и сообществ, которые занимаются 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развитием физической культуры и спорта,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технологическим предпринимательством; 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1.3. сайты и Интернет-ресурсы экспертных организаций, к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>оллегиальных совещательных орга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нов, должностных лиц и исполнительных органов государственной власти, ответственных за выработку и реализацию политики Правительства России в сферах технологического развития и инноваций, формирования принципиально новых рынков и технологического лидерства на них, по другим интересующим региональные сообщества направлениям: </w:t>
      </w:r>
    </w:p>
    <w:p w:rsidR="00B746C7" w:rsidRDefault="00B746C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 сайты участников ФЭП;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сайты профильных федеральных и региональных министерств и ведомств, которые занимаются интересующими сообщества вопросами; 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1.4. международные и российские экспертные площадки – форумы, конференции, симпозиумы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1.5. визионерские лекции российских и зарубежных спикеров. </w:t>
      </w:r>
    </w:p>
    <w:p w:rsidR="00890241" w:rsidRPr="00AC1734" w:rsidRDefault="0089024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О «болях», сложностях и задачах, решением которых м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>огут заняться региональные сооб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щества и команды: региональные форумы, «круглые столы», дискуссионные площадки о проблемах 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культуры и спорта, спортивной индустрии,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отраслевых бизнесов и отраслей промышленности. </w:t>
      </w:r>
    </w:p>
    <w:p w:rsidR="00AC1734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О новостях технологического развития, инновациях, изобретениях на территории России и зарубежных стран:</w:t>
      </w:r>
    </w:p>
    <w:p w:rsidR="00DA5E4F" w:rsidRDefault="00890241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C1734" w:rsidRPr="00AC1734" w:rsidRDefault="00AC1734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ЗАПРОСОВ И ЗОН ИНТЕРЕСОВ РЕГИОНАЛЬНЫХ СООБЩЕСТВ </w:t>
      </w:r>
    </w:p>
    <w:p w:rsidR="00AC1734" w:rsidRPr="00AC1734" w:rsidRDefault="00AC1734" w:rsidP="00AC1734">
      <w:pPr>
        <w:pStyle w:val="Pa4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Составление «карты сообществ» и формирование «ядерной» группы помогают выделить актуальные для региона темы и зоны интересов, обозначить перспективные для местных сообществ направления работы.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Помимо интересов к федеральным проектам и программам местные сообщества обычно формулируют потребность поддержки и продвижения региональных инициатив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46C7" w:rsidRPr="00DA5E4F" w:rsidRDefault="00DA5E4F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Pr="00DA5E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пособы, которые позволяют усилить региональную идентичность: </w:t>
      </w:r>
    </w:p>
    <w:p w:rsidR="00B746C7" w:rsidRDefault="00AC1734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использование в разных аспектах деятельности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особе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 xml:space="preserve">нностей региональной культуры; </w:t>
      </w:r>
    </w:p>
    <w:p w:rsidR="00AC1734" w:rsidRPr="00AC1734" w:rsidRDefault="00AC1734" w:rsidP="00B746C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интересов сложившихся групп влияния, включая власть, региональных лидеров </w:t>
      </w:r>
      <w:r w:rsidR="00B746C7">
        <w:rPr>
          <w:rFonts w:ascii="Times New Roman" w:hAnsi="Times New Roman" w:cs="Times New Roman"/>
          <w:color w:val="000000"/>
          <w:sz w:val="28"/>
          <w:szCs w:val="28"/>
        </w:rPr>
        <w:t xml:space="preserve">спорта,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научной сферы, бизнес-сообществ, технологических предпринимателей. </w:t>
      </w:r>
    </w:p>
    <w:p w:rsidR="00AC1734" w:rsidRPr="00AC1734" w:rsidRDefault="00AC173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Зоны пересечения важнейших региональных и федеральных векторов работы с приоритетными для региональных сообществ направлениями развития образуют повестку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Повестка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состоит из приоритетных направлений 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>ее работы. Эти направления долж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ны обладать сильным мотивирующим эмоциональным потенциалом, в таком случае повестка станет призывом к объединению и совместному действию.</w:t>
      </w:r>
    </w:p>
    <w:p w:rsidR="000F7387" w:rsidRDefault="000F7387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1734" w:rsidRPr="00AC1734" w:rsidRDefault="00AC1734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АЛГОРИТМ ОБЪЕДИНЕНИЯ ИНТЕРЕСОВ СООБЩЕСТВ С РЕГИОНАЛЬНЫМИ И ФЕДЕРАЛЬНЫМИ ИНИЦИАТИВАМИ </w:t>
      </w:r>
    </w:p>
    <w:p w:rsidR="000F7387" w:rsidRDefault="00AC1734" w:rsidP="000F7387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На основе результатов, полученных в ходе работы с «картой сообществ» и с «ядерной» группой, выделить следующие направления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F7387" w:rsidRDefault="00AC1734" w:rsidP="000F7387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существующие векторы деятельности сообществ (следует определить, требуется ли сообществам поддержка или они сами готовы оказывать экспертную помощь на межрегиональном и федеральном уровнях по темам своей работы); </w:t>
      </w:r>
    </w:p>
    <w:p w:rsidR="00AC1734" w:rsidRPr="000F7387" w:rsidRDefault="00AC1734" w:rsidP="000F7387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желаемые векторы развития сообществ, запросы на развитие новых для региона направлений.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Сопоставить запросы сообществ на развитие с тем, что предлагает региональная и федеральная повестка. На пересечении возникнут перспективные направления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AC1734" w:rsidRPr="00AC1734" w:rsidRDefault="00AC173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появления точек пересечения запросов сообществ и з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>начимых тематик необходимо обсу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дить их с «ядерной» группой для более четкого определения приоритетных вопросов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настройки постоянного мониторинга информационной среды по выбранным направлениям. 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ДЕЙСТВИЙ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 Выявить ключевые вопросы региональной, федеральной повестки, повестки институтов экосистемы </w:t>
      </w:r>
      <w:r w:rsidR="000F7387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0F7387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0F7387" w:rsidRPr="000F7387">
        <w:rPr>
          <w:rFonts w:ascii="Times New Roman" w:hAnsi="Times New Roman" w:cs="Times New Roman"/>
          <w:sz w:val="28"/>
          <w:szCs w:val="28"/>
        </w:rPr>
        <w:t xml:space="preserve"> </w:t>
      </w:r>
      <w:r w:rsidR="000F7387">
        <w:rPr>
          <w:rFonts w:ascii="Times New Roman" w:hAnsi="Times New Roman" w:cs="Times New Roman"/>
          <w:sz w:val="28"/>
          <w:szCs w:val="28"/>
        </w:rPr>
        <w:t>и участников ФЭП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2. Зафиксировать направления, в которых региональные сообщества уже работают или начинают развиваться. </w:t>
      </w:r>
    </w:p>
    <w:p w:rsidR="00890241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 Сопоставить данные и сформировать повестку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F7387" w:rsidRDefault="000F7387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0F7387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выявленные направления, в которых региональные сообщества хотят развиваться</w:t>
      </w:r>
      <w:r w:rsidR="000F738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7387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выявленные ключевые вопросы региональной, федеральной повестки, повестки институтов экосистемы </w:t>
      </w:r>
      <w:r w:rsidR="000F7387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0F7387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0F7387" w:rsidRPr="000F7387">
        <w:rPr>
          <w:rFonts w:ascii="Times New Roman" w:hAnsi="Times New Roman" w:cs="Times New Roman"/>
          <w:sz w:val="28"/>
          <w:szCs w:val="28"/>
        </w:rPr>
        <w:t xml:space="preserve"> </w:t>
      </w:r>
      <w:r w:rsidR="000F7387">
        <w:rPr>
          <w:rFonts w:ascii="Times New Roman" w:hAnsi="Times New Roman" w:cs="Times New Roman"/>
          <w:sz w:val="28"/>
          <w:szCs w:val="28"/>
        </w:rPr>
        <w:t>и участников ФЭП</w:t>
      </w:r>
      <w:r w:rsidRPr="00AC1734">
        <w:rPr>
          <w:rFonts w:ascii="Times New Roman" w:hAnsi="Times New Roman" w:cs="Times New Roman"/>
          <w:sz w:val="28"/>
          <w:szCs w:val="28"/>
        </w:rPr>
        <w:t>, находящиеся в зоне интересов региональных сообществ</w:t>
      </w:r>
      <w:r w:rsidR="000F738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734" w:rsidRPr="00AC1734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сформированная повестка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на стыке запросов региональных сообществ и региональной, федеральной повесток</w:t>
      </w:r>
      <w:r w:rsidR="000F7387">
        <w:rPr>
          <w:rFonts w:ascii="Times New Roman" w:hAnsi="Times New Roman" w:cs="Times New Roman"/>
          <w:sz w:val="28"/>
          <w:szCs w:val="28"/>
        </w:rPr>
        <w:t>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0241" w:rsidRPr="001A2A5F" w:rsidRDefault="00890241" w:rsidP="001A2A5F">
      <w:pPr>
        <w:pStyle w:val="a3"/>
        <w:numPr>
          <w:ilvl w:val="1"/>
          <w:numId w:val="20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9" w:name="_Toc54602022"/>
      <w:r w:rsidRPr="001A2A5F">
        <w:rPr>
          <w:rFonts w:ascii="Times New Roman" w:hAnsi="Times New Roman" w:cs="Times New Roman"/>
          <w:b/>
          <w:sz w:val="28"/>
          <w:szCs w:val="28"/>
        </w:rPr>
        <w:t>Итоги второго этапа</w:t>
      </w:r>
      <w:bookmarkEnd w:id="19"/>
    </w:p>
    <w:p w:rsidR="00890241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5E4F">
        <w:rPr>
          <w:rFonts w:ascii="Times New Roman" w:hAnsi="Times New Roman" w:cs="Times New Roman"/>
          <w:i/>
          <w:sz w:val="28"/>
          <w:szCs w:val="28"/>
        </w:rPr>
        <w:t>К завершению второго этапа инициаторы открытия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DA5E4F">
        <w:rPr>
          <w:rFonts w:ascii="Times New Roman" w:hAnsi="Times New Roman" w:cs="Times New Roman"/>
          <w:i/>
          <w:sz w:val="28"/>
          <w:szCs w:val="28"/>
        </w:rPr>
        <w:t>а» получают следующие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A5E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90241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E4F">
        <w:rPr>
          <w:rFonts w:ascii="Times New Roman" w:hAnsi="Times New Roman" w:cs="Times New Roman"/>
          <w:bCs/>
          <w:i/>
          <w:sz w:val="28"/>
          <w:szCs w:val="28"/>
        </w:rPr>
        <w:t>1. команда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DA5E4F">
        <w:rPr>
          <w:rFonts w:ascii="Times New Roman" w:hAnsi="Times New Roman" w:cs="Times New Roman"/>
          <w:i/>
          <w:sz w:val="28"/>
          <w:szCs w:val="28"/>
        </w:rPr>
        <w:t>а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 xml:space="preserve">».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1.1. Согласованные состав и функционал команды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1.2. Найденный инвестор.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1.3. Осознанная важность «ядерной» группы. </w:t>
      </w:r>
    </w:p>
    <w:p w:rsidR="00890241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E4F">
        <w:rPr>
          <w:rFonts w:ascii="Times New Roman" w:hAnsi="Times New Roman" w:cs="Times New Roman"/>
          <w:bCs/>
          <w:i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омещение и бюджет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DA5E4F">
        <w:rPr>
          <w:rFonts w:ascii="Times New Roman" w:hAnsi="Times New Roman" w:cs="Times New Roman"/>
          <w:i/>
          <w:sz w:val="28"/>
          <w:szCs w:val="28"/>
        </w:rPr>
        <w:t>а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».</w:t>
      </w:r>
      <w:r w:rsidR="00890241" w:rsidRPr="00DA5E4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2.1. Проанализированные требования к помещению, необходимые для эффективной работы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2.2. Полученное понимание структуры бюджета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90241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E4F">
        <w:rPr>
          <w:rFonts w:ascii="Times New Roman" w:hAnsi="Times New Roman" w:cs="Times New Roman"/>
          <w:bCs/>
          <w:i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овестка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Pr="00DA5E4F">
        <w:rPr>
          <w:rFonts w:ascii="Times New Roman" w:hAnsi="Times New Roman" w:cs="Times New Roman"/>
          <w:i/>
          <w:sz w:val="28"/>
          <w:szCs w:val="28"/>
        </w:rPr>
        <w:t>а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 xml:space="preserve">».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3.1. Зафиксированные направления, в которых региональные сообщества уже работают и хотят развиваться.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3.2. Выявленные вопросы региональной, федеральной повестки, повестки институтов экосистемы </w:t>
      </w:r>
      <w:r w:rsidR="000F7387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0F7387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="000F7387">
        <w:rPr>
          <w:rFonts w:ascii="Times New Roman" w:hAnsi="Times New Roman" w:cs="Times New Roman"/>
          <w:sz w:val="28"/>
          <w:szCs w:val="28"/>
        </w:rPr>
        <w:t>, участников ФЭП</w:t>
      </w:r>
      <w:r w:rsidRPr="00AC1734">
        <w:rPr>
          <w:rFonts w:ascii="Times New Roman" w:hAnsi="Times New Roman" w:cs="Times New Roman"/>
          <w:sz w:val="28"/>
          <w:szCs w:val="28"/>
        </w:rPr>
        <w:t xml:space="preserve">, находящиеся в зоне интересов региональных сообществ. </w:t>
      </w:r>
    </w:p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3.3. Сформированная повестка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на стыке запросов региональных сообществ и региональной, федеральной повесток.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90241" w:rsidRPr="00045CAF" w:rsidRDefault="00890241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54602023"/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ЭТАП 3. </w:t>
      </w:r>
      <w:r w:rsidRPr="00045CAF">
        <w:rPr>
          <w:rFonts w:ascii="Times New Roman" w:hAnsi="Times New Roman" w:cs="Times New Roman"/>
          <w:b/>
          <w:bCs/>
          <w:sz w:val="28"/>
          <w:szCs w:val="28"/>
        </w:rPr>
        <w:t>ОСНОВНЫЕ ДОКУМЕНТЫ «</w:t>
      </w:r>
      <w:r w:rsidR="00C44C23">
        <w:rPr>
          <w:rFonts w:ascii="Times New Roman" w:hAnsi="Times New Roman" w:cs="Times New Roman"/>
          <w:b/>
          <w:bCs/>
          <w:sz w:val="28"/>
          <w:szCs w:val="28"/>
        </w:rPr>
        <w:t>SPORTNET-КЛУБ</w:t>
      </w:r>
      <w:r w:rsidR="000F7387" w:rsidRPr="00045CAF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45CAF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20"/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241" w:rsidRPr="001A2A5F" w:rsidRDefault="00890241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1" w:name="_Toc54602024"/>
      <w:r w:rsidRPr="001A2A5F">
        <w:rPr>
          <w:rFonts w:ascii="Times New Roman" w:hAnsi="Times New Roman" w:cs="Times New Roman"/>
          <w:b/>
          <w:sz w:val="28"/>
          <w:szCs w:val="28"/>
        </w:rPr>
        <w:t>Проектирование пространства</w:t>
      </w:r>
      <w:bookmarkEnd w:id="21"/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Все элементы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F73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призваны поддерживать направлени</w:t>
      </w:r>
      <w:r w:rsidR="000F7387">
        <w:rPr>
          <w:rFonts w:ascii="Times New Roman" w:hAnsi="Times New Roman" w:cs="Times New Roman"/>
          <w:sz w:val="28"/>
          <w:szCs w:val="28"/>
        </w:rPr>
        <w:t>я повестки и ценности. Это каса</w:t>
      </w:r>
      <w:r w:rsidRPr="00AC1734">
        <w:rPr>
          <w:rFonts w:ascii="Times New Roman" w:hAnsi="Times New Roman" w:cs="Times New Roman"/>
          <w:sz w:val="28"/>
          <w:szCs w:val="28"/>
        </w:rPr>
        <w:t>ется и физического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F7387" w:rsidRPr="00DA5E4F" w:rsidRDefault="00DA5E4F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</w:t>
      </w:r>
      <w:r w:rsidRPr="00DA5E4F">
        <w:rPr>
          <w:rFonts w:ascii="Times New Roman" w:hAnsi="Times New Roman" w:cs="Times New Roman"/>
          <w:i/>
          <w:sz w:val="28"/>
          <w:szCs w:val="28"/>
        </w:rPr>
        <w:t xml:space="preserve">акторы, влияющие на работу с пространством: </w:t>
      </w:r>
    </w:p>
    <w:p w:rsidR="000F7387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исходная конфигурация и конструктивные особенности пом</w:t>
      </w:r>
      <w:r w:rsidR="000F7387">
        <w:rPr>
          <w:rFonts w:ascii="Times New Roman" w:hAnsi="Times New Roman" w:cs="Times New Roman"/>
          <w:sz w:val="28"/>
          <w:szCs w:val="28"/>
        </w:rPr>
        <w:t xml:space="preserve">ещения; </w:t>
      </w:r>
    </w:p>
    <w:p w:rsidR="000F7387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готовность собствен</w:t>
      </w:r>
      <w:r w:rsidR="000F7387">
        <w:rPr>
          <w:rFonts w:ascii="Times New Roman" w:hAnsi="Times New Roman" w:cs="Times New Roman"/>
          <w:sz w:val="28"/>
          <w:szCs w:val="28"/>
        </w:rPr>
        <w:t xml:space="preserve">ника к изменениям в помещении; </w:t>
      </w:r>
    </w:p>
    <w:p w:rsidR="000F7387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ценности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— открытость, р</w:t>
      </w:r>
      <w:r w:rsidR="000F7387">
        <w:rPr>
          <w:rFonts w:ascii="Times New Roman" w:hAnsi="Times New Roman" w:cs="Times New Roman"/>
          <w:sz w:val="28"/>
          <w:szCs w:val="28"/>
        </w:rPr>
        <w:t xml:space="preserve">азвитие, доверие, партнерство; </w:t>
      </w:r>
    </w:p>
    <w:p w:rsidR="000F7387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свойства среды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— безбарьерные общение и нетворкинг, обмен идеями</w:t>
      </w:r>
      <w:r w:rsidR="000F7387">
        <w:rPr>
          <w:rFonts w:ascii="Times New Roman" w:hAnsi="Times New Roman" w:cs="Times New Roman"/>
          <w:sz w:val="28"/>
          <w:szCs w:val="28"/>
        </w:rPr>
        <w:t xml:space="preserve">, готовность к сотрудничеству; </w:t>
      </w:r>
    </w:p>
    <w:p w:rsidR="00AC1734" w:rsidRPr="00AC1734" w:rsidRDefault="00AC1734" w:rsidP="000F73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функциональные требования к пространству. 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734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E4F">
        <w:rPr>
          <w:rFonts w:ascii="Times New Roman" w:hAnsi="Times New Roman" w:cs="Times New Roman"/>
          <w:sz w:val="28"/>
          <w:szCs w:val="28"/>
        </w:rPr>
        <w:t xml:space="preserve">ЗНАКОМСТВО С ПОМЕЩЕНИЕМ ПИЛОТНОГО 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AC1734" w:rsidRPr="00DA5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Прежде чем приступить к проектированию пространства, стоит познакомиться с помещением </w:t>
      </w:r>
      <w:r w:rsidR="002710A4">
        <w:rPr>
          <w:rFonts w:ascii="Times New Roman" w:hAnsi="Times New Roman" w:cs="Times New Roman"/>
          <w:sz w:val="28"/>
          <w:szCs w:val="28"/>
        </w:rPr>
        <w:t xml:space="preserve">пилотного </w:t>
      </w: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как с примером. Знакомство может пройти вживую либо на виртуальной экскурсии.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Для прохождения экскурсии вживую команде необходимо приехать и пройти по залам и коридорам </w:t>
      </w:r>
      <w:r w:rsidR="002710A4">
        <w:rPr>
          <w:rFonts w:ascii="Times New Roman" w:hAnsi="Times New Roman" w:cs="Times New Roman"/>
          <w:sz w:val="28"/>
          <w:szCs w:val="28"/>
        </w:rPr>
        <w:t xml:space="preserve">пилотного </w:t>
      </w: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710A4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Виртуальные экскурсии проводит </w:t>
      </w:r>
      <w:r w:rsidR="00D22935">
        <w:rPr>
          <w:rFonts w:ascii="Times New Roman" w:hAnsi="Times New Roman" w:cs="Times New Roman"/>
          <w:sz w:val="28"/>
          <w:szCs w:val="28"/>
        </w:rPr>
        <w:t>Ц</w:t>
      </w:r>
      <w:r w:rsidR="002710A4">
        <w:rPr>
          <w:rFonts w:ascii="Times New Roman" w:hAnsi="Times New Roman" w:cs="Times New Roman"/>
          <w:sz w:val="28"/>
          <w:szCs w:val="28"/>
        </w:rPr>
        <w:t>ентр</w:t>
      </w:r>
      <w:r w:rsidRPr="00AC1734">
        <w:rPr>
          <w:rFonts w:ascii="Times New Roman" w:hAnsi="Times New Roman" w:cs="Times New Roman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Помимо архитектора в экскурсии могут принять участие Программный директор и Лидер.</w:t>
      </w:r>
    </w:p>
    <w:p w:rsidR="00AC1734" w:rsidRP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DA5E4F">
        <w:rPr>
          <w:rFonts w:ascii="Times New Roman" w:hAnsi="Times New Roman" w:cs="Times New Roman"/>
          <w:i/>
          <w:sz w:val="28"/>
          <w:szCs w:val="28"/>
        </w:rPr>
        <w:t xml:space="preserve">адачи, которые необходимо выполнить команде во время экскурсии: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1) познакомить архитектора с представителями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2) увидеть расположение помещений, понять логику и сценарии движения посетителей в </w:t>
      </w:r>
      <w:r w:rsidR="002710A4">
        <w:rPr>
          <w:rFonts w:ascii="Times New Roman" w:hAnsi="Times New Roman" w:cs="Times New Roman"/>
          <w:sz w:val="28"/>
          <w:szCs w:val="28"/>
        </w:rPr>
        <w:t xml:space="preserve">пилотном </w:t>
      </w: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3) задать вопросы об отделочных материалах, мебели и оборудовании.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Можно организовать визит в любую другую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чтобы посмотреть, как организовано пространство. 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ПАРАМЕТРЫ ПОМЕЩЕНИЯ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DA5E4F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В ЗАВИСИМОСТИ ОТ ФОРМАТА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65" w:type="dxa"/>
        <w:tblInd w:w="-42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966"/>
        <w:gridCol w:w="7"/>
        <w:gridCol w:w="2272"/>
        <w:gridCol w:w="2126"/>
      </w:tblGrid>
      <w:tr w:rsidR="00890241" w:rsidRPr="00AC1734" w:rsidTr="002710A4">
        <w:trPr>
          <w:trHeight w:val="117"/>
        </w:trPr>
        <w:tc>
          <w:tcPr>
            <w:tcW w:w="2694" w:type="dxa"/>
          </w:tcPr>
          <w:p w:rsidR="00890241" w:rsidRPr="00AC1734" w:rsidRDefault="0089024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Требование </w:t>
            </w:r>
          </w:p>
        </w:tc>
        <w:tc>
          <w:tcPr>
            <w:tcW w:w="2966" w:type="dxa"/>
          </w:tcPr>
          <w:p w:rsidR="00890241" w:rsidRPr="00AC1734" w:rsidRDefault="0089024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Детали </w:t>
            </w:r>
          </w:p>
        </w:tc>
        <w:tc>
          <w:tcPr>
            <w:tcW w:w="2279" w:type="dxa"/>
            <w:gridSpan w:val="2"/>
          </w:tcPr>
          <w:p w:rsidR="00890241" w:rsidRPr="00AC1734" w:rsidRDefault="0089024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Городская </w:t>
            </w:r>
          </w:p>
        </w:tc>
        <w:tc>
          <w:tcPr>
            <w:tcW w:w="2126" w:type="dxa"/>
          </w:tcPr>
          <w:p w:rsidR="00890241" w:rsidRPr="00AC1734" w:rsidRDefault="002710A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</w:t>
            </w:r>
          </w:p>
        </w:tc>
      </w:tr>
      <w:tr w:rsidR="00890241" w:rsidRPr="00AC1734" w:rsidTr="002710A4">
        <w:trPr>
          <w:trHeight w:val="315"/>
        </w:trPr>
        <w:tc>
          <w:tcPr>
            <w:tcW w:w="2694" w:type="dxa"/>
          </w:tcPr>
          <w:p w:rsidR="00890241" w:rsidRPr="00AC1734" w:rsidRDefault="002710A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демонострационный</w:t>
            </w:r>
            <w:r w:rsidR="00890241"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зал, вместимость </w:t>
            </w:r>
          </w:p>
        </w:tc>
        <w:tc>
          <w:tcPr>
            <w:tcW w:w="2966" w:type="dxa"/>
          </w:tcPr>
          <w:p w:rsidR="00890241" w:rsidRPr="00AC1734" w:rsidRDefault="0089024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разделить на части перегородками- трансформерами </w:t>
            </w:r>
          </w:p>
        </w:tc>
        <w:tc>
          <w:tcPr>
            <w:tcW w:w="2279" w:type="dxa"/>
            <w:gridSpan w:val="2"/>
          </w:tcPr>
          <w:p w:rsidR="00890241" w:rsidRPr="00AC1734" w:rsidRDefault="0089024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150 чел. </w:t>
            </w:r>
          </w:p>
        </w:tc>
        <w:tc>
          <w:tcPr>
            <w:tcW w:w="2126" w:type="dxa"/>
          </w:tcPr>
          <w:p w:rsidR="00890241" w:rsidRPr="00AC1734" w:rsidRDefault="002710A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50 чел</w:t>
            </w:r>
            <w:r w:rsidR="00890241"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0241" w:rsidRPr="00AC1734" w:rsidTr="002710A4">
        <w:trPr>
          <w:trHeight w:val="315"/>
        </w:trPr>
        <w:tc>
          <w:tcPr>
            <w:tcW w:w="2694" w:type="dxa"/>
          </w:tcPr>
          <w:p w:rsidR="00890241" w:rsidRPr="00AC1734" w:rsidRDefault="002710A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спортивные</w:t>
            </w:r>
            <w:r w:rsidR="00890241"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залы, вместимость </w:t>
            </w:r>
          </w:p>
        </w:tc>
        <w:tc>
          <w:tcPr>
            <w:tcW w:w="2966" w:type="dxa"/>
          </w:tcPr>
          <w:p w:rsidR="00890241" w:rsidRPr="00AC1734" w:rsidRDefault="002710A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зал тренажерный, другой универсальный игровой, </w:t>
            </w:r>
            <w:r w:rsidR="00890241"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разделить на части перегородками- трансформерами </w:t>
            </w:r>
          </w:p>
        </w:tc>
        <w:tc>
          <w:tcPr>
            <w:tcW w:w="2279" w:type="dxa"/>
            <w:gridSpan w:val="2"/>
          </w:tcPr>
          <w:p w:rsidR="00890241" w:rsidRPr="00AC1734" w:rsidRDefault="00890241" w:rsidP="002710A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2 залов, не менее </w:t>
            </w:r>
            <w:r w:rsidR="002710A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 чел. совокупно </w:t>
            </w:r>
          </w:p>
        </w:tc>
        <w:tc>
          <w:tcPr>
            <w:tcW w:w="2126" w:type="dxa"/>
          </w:tcPr>
          <w:p w:rsidR="00890241" w:rsidRPr="00AC1734" w:rsidRDefault="00890241" w:rsidP="002710A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2 залов, не менее </w:t>
            </w:r>
            <w:r w:rsidR="002710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 чел. совокупно</w:t>
            </w:r>
          </w:p>
        </w:tc>
      </w:tr>
      <w:tr w:rsidR="00212DC4" w:rsidRPr="00AC1734" w:rsidTr="002710A4">
        <w:trPr>
          <w:trHeight w:val="315"/>
        </w:trPr>
        <w:tc>
          <w:tcPr>
            <w:tcW w:w="2694" w:type="dxa"/>
          </w:tcPr>
          <w:p w:rsidR="00212DC4" w:rsidRDefault="00212DC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Помещение для функциональной диагностики (тестирования)</w:t>
            </w:r>
          </w:p>
        </w:tc>
        <w:tc>
          <w:tcPr>
            <w:tcW w:w="2966" w:type="dxa"/>
          </w:tcPr>
          <w:p w:rsidR="00212DC4" w:rsidRDefault="00212DC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специального оборудования для тестирования</w:t>
            </w:r>
          </w:p>
        </w:tc>
        <w:tc>
          <w:tcPr>
            <w:tcW w:w="2279" w:type="dxa"/>
            <w:gridSpan w:val="2"/>
          </w:tcPr>
          <w:p w:rsidR="00212DC4" w:rsidRPr="00AC1734" w:rsidRDefault="00212DC4" w:rsidP="002710A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</w:t>
            </w:r>
          </w:p>
        </w:tc>
        <w:tc>
          <w:tcPr>
            <w:tcW w:w="2126" w:type="dxa"/>
          </w:tcPr>
          <w:p w:rsidR="00212DC4" w:rsidRPr="00AC1734" w:rsidRDefault="00212DC4" w:rsidP="002710A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</w:t>
            </w:r>
          </w:p>
        </w:tc>
      </w:tr>
      <w:tr w:rsidR="00B33A8D" w:rsidRPr="00AC1734" w:rsidTr="002710A4">
        <w:trPr>
          <w:trHeight w:val="515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зона коворкинга и неформального общения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место работы 10-15 человек, оборудованное розетками, USB-выходами; включает зоны для переговоров и зону с мягкими пуфами </w:t>
            </w: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B33A8D" w:rsidRPr="00AC1734" w:rsidTr="002710A4">
        <w:trPr>
          <w:trHeight w:val="219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переговорные комнаты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2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33A8D" w:rsidRPr="00AC1734" w:rsidRDefault="00B33A8D" w:rsidP="002710A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2 </w:t>
            </w:r>
          </w:p>
        </w:tc>
      </w:tr>
      <w:tr w:rsidR="00B33A8D" w:rsidRPr="00AC1734" w:rsidTr="002710A4">
        <w:trPr>
          <w:trHeight w:val="319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комнаты для телефонных разговоров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со звукоизоляционным покрытием стен и пола </w:t>
            </w: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B33A8D" w:rsidRPr="00AC1734" w:rsidTr="002710A4">
        <w:trPr>
          <w:trHeight w:val="415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зоны для хранения</w:t>
            </w:r>
            <w:r w:rsidR="00F73F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спортивного инвентаря,</w:t>
            </w: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вещей посетителей и сотрудников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можно использовать специальные ящики для хранения по примеру торговых центров </w:t>
            </w: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B33A8D" w:rsidRPr="00AC1734" w:rsidTr="002710A4">
        <w:trPr>
          <w:trHeight w:val="315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зона для питания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кухня, вендинговые автоматы с едой и напитками, кафе в шаговой доступности </w:t>
            </w: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B33A8D" w:rsidRPr="00AC1734" w:rsidTr="002710A4">
        <w:trPr>
          <w:trHeight w:val="319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несколько санузлов в помещении «</w:t>
            </w:r>
            <w:r w:rsidR="00C44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B33A8D" w:rsidRPr="00AC1734" w:rsidTr="002710A4">
        <w:trPr>
          <w:trHeight w:val="219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собственный гардероб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 менее 300 мест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B33A8D" w:rsidRPr="00AC1734" w:rsidTr="002710A4">
        <w:trPr>
          <w:trHeight w:val="219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стеклянные перегородки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B33A8D" w:rsidRPr="00AC1734" w:rsidTr="002710A4">
        <w:trPr>
          <w:trHeight w:val="219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перегородки со звукоизоляцией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B33A8D" w:rsidRPr="00AC1734" w:rsidTr="002710A4">
        <w:trPr>
          <w:trHeight w:val="1015"/>
        </w:trPr>
        <w:tc>
          <w:tcPr>
            <w:tcW w:w="2694" w:type="dxa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оборудование для маломобильных граждан </w:t>
            </w:r>
          </w:p>
        </w:tc>
        <w:tc>
          <w:tcPr>
            <w:tcW w:w="2973" w:type="dxa"/>
            <w:gridSpan w:val="2"/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специальные лифты, оборудованные санузлы, поручни, тревожные кнопки, необходимая ширина проемов и другие требования СП 59.13330.2016 «Доступность зданий и сооружений для маломобильных групп населения» </w:t>
            </w: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890241" w:rsidRPr="00AC1734" w:rsidRDefault="0089024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ИСТОЧНИКИ ИНФОРМАЦИИ ДЛЯ РАБОТ ПО ПРОЕКТИРОВАНИЮ ПРОСТРАНСТВА </w:t>
      </w:r>
    </w:p>
    <w:p w:rsidR="002710A4" w:rsidRDefault="002710A4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 начала проектирования пространства необходимо запросить у технической службы собственника помещений следующую документацию:</w:t>
      </w:r>
    </w:p>
    <w:p w:rsidR="002710A4" w:rsidRDefault="00B33A8D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планы с обозначением помещений, указанием стен и перегородок; </w:t>
      </w:r>
    </w:p>
    <w:p w:rsidR="002710A4" w:rsidRDefault="00B33A8D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планы перекрытий и полов; </w:t>
      </w:r>
    </w:p>
    <w:p w:rsidR="002710A4" w:rsidRDefault="00B33A8D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сведения о мощности сетевых и трансформаторных объектов; </w:t>
      </w:r>
    </w:p>
    <w:p w:rsidR="002710A4" w:rsidRDefault="00B33A8D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сетей электроснабжения, водоснабжения и водоотведения; </w:t>
      </w:r>
    </w:p>
    <w:p w:rsidR="00B33A8D" w:rsidRDefault="00B33A8D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принципиальные схемы систем отопления, вентиляции и кондиционирования воздуха. </w:t>
      </w:r>
    </w:p>
    <w:p w:rsidR="002710A4" w:rsidRPr="002710A4" w:rsidRDefault="002710A4" w:rsidP="002710A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 по проектированию должны быть получены: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- план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710A4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с обозначением помещений и указанием их площади, стен и перегородок;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- развертки пространства по стенам.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ДЕЙСТВИЙ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 Изучить требования к помещению.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2. Организовать для архитектора экскурсию по пространству </w:t>
      </w:r>
      <w:r w:rsidR="00212DC4">
        <w:rPr>
          <w:rFonts w:ascii="Times New Roman" w:hAnsi="Times New Roman" w:cs="Times New Roman"/>
          <w:sz w:val="28"/>
          <w:szCs w:val="28"/>
        </w:rPr>
        <w:t xml:space="preserve">пилотный </w:t>
      </w: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 Разработать план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с обозначением помещений и указанием их площади, стен и перегородок, а также подготовить развертки пространства по стенам.</w:t>
      </w:r>
    </w:p>
    <w:p w:rsidR="00DA5E4F" w:rsidRDefault="00DA5E4F" w:rsidP="00212DC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DC4" w:rsidRDefault="00212DC4" w:rsidP="00212DC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212DC4" w:rsidRDefault="00B33A8D" w:rsidP="00212DC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разработанный план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с обозначением помещений и указанием их площади, стен и перегородок</w:t>
      </w:r>
      <w:r w:rsidR="00212D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3A8D" w:rsidRPr="00AC1734" w:rsidRDefault="00B33A8D" w:rsidP="00212DC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сформированные развертки пространства по стенам 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33A8D" w:rsidRPr="001A2A5F" w:rsidRDefault="00B33A8D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2" w:name="_Toc54602025"/>
      <w:r w:rsidRPr="001A2A5F">
        <w:rPr>
          <w:rFonts w:ascii="Times New Roman" w:hAnsi="Times New Roman" w:cs="Times New Roman"/>
          <w:b/>
          <w:sz w:val="28"/>
          <w:szCs w:val="28"/>
        </w:rPr>
        <w:t>Зонирование пространства</w:t>
      </w:r>
      <w:bookmarkEnd w:id="22"/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Функциональное зонирование — это обособление и выделение в помещении зон с разными функциями.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ИНФОРМАЦИЯ, НЕОБХОДИМАЯ ДЛЯ ЗОНИРОВАНИЯ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1. Разработанный план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2DC4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с обозначением помещений и указанием их площади — источник информации о планировочных и к</w:t>
      </w:r>
      <w:r w:rsidR="00212DC4">
        <w:rPr>
          <w:rFonts w:ascii="Times New Roman" w:hAnsi="Times New Roman" w:cs="Times New Roman"/>
          <w:sz w:val="28"/>
          <w:szCs w:val="28"/>
        </w:rPr>
        <w:t>онструктивных особенностях поме</w:t>
      </w:r>
      <w:r w:rsidRPr="00AC1734">
        <w:rPr>
          <w:rFonts w:ascii="Times New Roman" w:hAnsi="Times New Roman" w:cs="Times New Roman"/>
          <w:sz w:val="28"/>
          <w:szCs w:val="28"/>
        </w:rPr>
        <w:t xml:space="preserve">щения, которые могут ограничить функциональность и использование некоторых зон.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2. Требования к составу помещений, типовым зонам (например</w:t>
      </w:r>
      <w:r w:rsidR="00212DC4">
        <w:rPr>
          <w:rFonts w:ascii="Times New Roman" w:hAnsi="Times New Roman" w:cs="Times New Roman"/>
          <w:sz w:val="28"/>
          <w:szCs w:val="28"/>
        </w:rPr>
        <w:t>, зоне коворкинга), которые тре</w:t>
      </w:r>
      <w:r w:rsidRPr="00AC1734">
        <w:rPr>
          <w:rFonts w:ascii="Times New Roman" w:hAnsi="Times New Roman" w:cs="Times New Roman"/>
          <w:sz w:val="28"/>
          <w:szCs w:val="28"/>
        </w:rPr>
        <w:t xml:space="preserve">буется учесть.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 Функции и задачи, которые будут выполняться в пространстве.</w:t>
      </w:r>
    </w:p>
    <w:tbl>
      <w:tblPr>
        <w:tblW w:w="98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5"/>
      </w:tblGrid>
      <w:tr w:rsidR="00B33A8D" w:rsidRPr="00AC1734" w:rsidTr="00212DC4">
        <w:trPr>
          <w:trHeight w:val="1300"/>
        </w:trPr>
        <w:tc>
          <w:tcPr>
            <w:tcW w:w="9875" w:type="dxa"/>
          </w:tcPr>
          <w:p w:rsidR="00212DC4" w:rsidRDefault="00B33A8D" w:rsidP="00212DC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НАПРИМЕР: </w:t>
            </w:r>
          </w:p>
          <w:p w:rsidR="00212DC4" w:rsidRDefault="00B33A8D" w:rsidP="00212DC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>образование, включая игровое обучение (</w:t>
            </w:r>
            <w:r w:rsidR="00212DC4">
              <w:rPr>
                <w:rFonts w:ascii="Times New Roman" w:hAnsi="Times New Roman" w:cs="Times New Roman"/>
                <w:sz w:val="28"/>
                <w:szCs w:val="28"/>
              </w:rPr>
              <w:t>edutainment), проектную работу;</w:t>
            </w:r>
          </w:p>
          <w:p w:rsidR="00212DC4" w:rsidRDefault="00B33A8D" w:rsidP="00212DC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>погружение в наиболее важные задачи и направления федеральной и региональной повесток, повесток институтов экосистемы Национальной технологической инициативы (поддерживается элементами, перед</w:t>
            </w:r>
            <w:r w:rsidR="00212DC4">
              <w:rPr>
                <w:rFonts w:ascii="Times New Roman" w:hAnsi="Times New Roman" w:cs="Times New Roman"/>
                <w:sz w:val="28"/>
                <w:szCs w:val="28"/>
              </w:rPr>
              <w:t xml:space="preserve">ающими смыслы в пространстве); </w:t>
            </w:r>
          </w:p>
          <w:p w:rsidR="00212DC4" w:rsidRDefault="00B33A8D" w:rsidP="00212DC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>обеспечение комфорта пребывания в пространстве, например, обустройст</w:t>
            </w:r>
            <w:r w:rsidR="00212DC4">
              <w:rPr>
                <w:rFonts w:ascii="Times New Roman" w:hAnsi="Times New Roman" w:cs="Times New Roman"/>
                <w:sz w:val="28"/>
                <w:szCs w:val="28"/>
              </w:rPr>
              <w:t xml:space="preserve">во зоны питания, welcome-зоны; </w:t>
            </w:r>
          </w:p>
          <w:p w:rsidR="00B33A8D" w:rsidRPr="00AC1734" w:rsidRDefault="00B33A8D" w:rsidP="00212DC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коммуникация внутри сообщества </w:t>
            </w:r>
            <w:r w:rsidR="00764296">
              <w:rPr>
                <w:rFonts w:ascii="Times New Roman" w:hAnsi="Times New Roman" w:cs="Times New Roman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sz w:val="28"/>
                <w:szCs w:val="28"/>
              </w:rPr>
              <w:t xml:space="preserve"> (например, в зонах коворкинга и группового проектирования). </w:t>
            </w:r>
          </w:p>
          <w:p w:rsidR="00B33A8D" w:rsidRPr="00AC1734" w:rsidRDefault="00B33A8D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 Перечень будущих мероприятий, планируемые форматы событий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="00212DC4">
        <w:rPr>
          <w:rFonts w:ascii="Times New Roman" w:hAnsi="Times New Roman" w:cs="Times New Roman"/>
          <w:sz w:val="28"/>
          <w:szCs w:val="28"/>
        </w:rPr>
        <w:t>». Не</w:t>
      </w:r>
      <w:r w:rsidRPr="00AC1734">
        <w:rPr>
          <w:rFonts w:ascii="Times New Roman" w:hAnsi="Times New Roman" w:cs="Times New Roman"/>
          <w:sz w:val="28"/>
          <w:szCs w:val="28"/>
        </w:rPr>
        <w:t xml:space="preserve">обходимо знать минимальные и максимальные требованиями к помещению для проведения мероприятий разных форматов. </w:t>
      </w:r>
    </w:p>
    <w:p w:rsidR="00B33A8D" w:rsidRPr="00AC1734" w:rsidRDefault="00B33A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5. Опыт использования пространства и оборудования, опыт взаимодействия целевых аудиторий друг с другом.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5"/>
      </w:tblGrid>
      <w:tr w:rsidR="00B33A8D" w:rsidRPr="00AC1734" w:rsidTr="00212DC4">
        <w:trPr>
          <w:trHeight w:val="790"/>
        </w:trPr>
        <w:tc>
          <w:tcPr>
            <w:tcW w:w="9875" w:type="dxa"/>
          </w:tcPr>
          <w:p w:rsidR="00212DC4" w:rsidRDefault="00B33A8D" w:rsidP="00212DC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2DC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ДЛЯ ПОЛУЧЕНИЯ ТРЕБУЕМОЙ ИНФОРМАЦИИ НЕОБХОДИМО ПРОВЕСТИ ИССЛЕДОВАНИЯ, КОТОРЫЕ ПОЗВОЛЯТ ПОНЯТЬ, </w:t>
            </w:r>
          </w:p>
          <w:p w:rsidR="00212DC4" w:rsidRDefault="00B33A8D" w:rsidP="00212DC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участники сообществ и их целевых аудиторий привыкли использовать рабочие простра</w:t>
            </w:r>
            <w:r w:rsidR="00212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нства; </w:t>
            </w:r>
          </w:p>
          <w:p w:rsidR="00212DC4" w:rsidRDefault="00B33A8D" w:rsidP="00212DC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для них являетс</w:t>
            </w:r>
            <w:r w:rsidR="00212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наиболее важным в помещении; </w:t>
            </w:r>
          </w:p>
          <w:p w:rsidR="00B33A8D" w:rsidRPr="00AC1734" w:rsidRDefault="00B33A8D" w:rsidP="00212DC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мешает и помогает эффективно работа</w:t>
            </w:r>
            <w:r w:rsidR="00212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ть малыми и большими группами. </w:t>
            </w:r>
          </w:p>
        </w:tc>
      </w:tr>
    </w:tbl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Можно использовать разные методы изучения поведения посетителей </w:t>
      </w:r>
      <w:r w:rsidR="00212DC4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>(к примеру, наблюдение за их поведением), проведение интервью и т.д.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6. Задачи, которые будущие посетители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будут решать в помещении, способы их решения.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Эту информацию можно получить, проводя опросы среди предполагаемых пользователей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2DC4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7. Опыт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>» других регионов, варианты совмещения разных функций в одной зоне, расположения зон и связывающих их коридоров.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8. Ключевые направления и партнеры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2DC4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», которые будут влиять на выделение в пространстве соответствующих зон.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9. Собственный опыт пребывания и работы в пространстве действующ</w:t>
      </w:r>
      <w:r w:rsidR="00212DC4">
        <w:rPr>
          <w:rFonts w:ascii="Times New Roman" w:hAnsi="Times New Roman" w:cs="Times New Roman"/>
          <w:sz w:val="28"/>
          <w:szCs w:val="28"/>
        </w:rPr>
        <w:t>их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12DC4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>», позволяющий понять логику размещения функциональных зон и использования пространства.</w:t>
      </w:r>
    </w:p>
    <w:p w:rsidR="00DA5E4F" w:rsidRDefault="00DA5E4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ОБЯЗАТЕЛЬНЫЕ ЗОНЫ В ПРОСТРАНСТВЕ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 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Входная зона</w:t>
      </w: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 xml:space="preserve">с терминалом самостоятельной регистрации на платформе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="00212DC4">
        <w:rPr>
          <w:rFonts w:ascii="Times New Roman" w:hAnsi="Times New Roman" w:cs="Times New Roman"/>
          <w:sz w:val="28"/>
          <w:szCs w:val="28"/>
        </w:rPr>
        <w:t xml:space="preserve"> и обору</w:t>
      </w:r>
      <w:r w:rsidRPr="00AC1734">
        <w:rPr>
          <w:rFonts w:ascii="Times New Roman" w:hAnsi="Times New Roman" w:cs="Times New Roman"/>
          <w:sz w:val="28"/>
          <w:szCs w:val="28"/>
        </w:rPr>
        <w:t xml:space="preserve">дованием для распознавания лиц.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2. 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Коворкинг</w:t>
      </w:r>
      <w:r w:rsidRPr="00AC1734">
        <w:rPr>
          <w:rFonts w:ascii="Times New Roman" w:hAnsi="Times New Roman" w:cs="Times New Roman"/>
          <w:sz w:val="28"/>
          <w:szCs w:val="28"/>
        </w:rPr>
        <w:t xml:space="preserve">, зоны неформального общения с кафе, библиотекой. </w:t>
      </w:r>
    </w:p>
    <w:p w:rsidR="00D2298D" w:rsidRPr="00DA5E4F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3. 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Зона с артефактами сообществ</w:t>
      </w:r>
      <w:r w:rsidRPr="00DA5E4F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призами, кубками за участие и победу в мероприятиях;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поделками, картами с результатами работы групп и людей, которые занимались проектированием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4. 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Зона индивидуального развития лидеров и участников сообществ</w:t>
      </w:r>
      <w:r w:rsidR="00212DC4" w:rsidRPr="00DA5E4F">
        <w:rPr>
          <w:rFonts w:ascii="Times New Roman" w:hAnsi="Times New Roman" w:cs="Times New Roman"/>
          <w:i/>
          <w:sz w:val="28"/>
          <w:szCs w:val="28"/>
        </w:rPr>
        <w:t>,</w:t>
      </w:r>
      <w:r w:rsidR="00212DC4">
        <w:rPr>
          <w:rFonts w:ascii="Times New Roman" w:hAnsi="Times New Roman" w:cs="Times New Roman"/>
          <w:sz w:val="28"/>
          <w:szCs w:val="28"/>
        </w:rPr>
        <w:t xml:space="preserve"> предусматриваю</w:t>
      </w:r>
      <w:r w:rsidRPr="00AC1734">
        <w:rPr>
          <w:rFonts w:ascii="Times New Roman" w:hAnsi="Times New Roman" w:cs="Times New Roman"/>
          <w:sz w:val="28"/>
          <w:szCs w:val="28"/>
        </w:rPr>
        <w:t xml:space="preserve">щая построение индивидуальной образовательной траектории. </w:t>
      </w:r>
    </w:p>
    <w:p w:rsidR="00F73F4B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5. </w:t>
      </w:r>
      <w:r w:rsidRPr="00DA5E4F">
        <w:rPr>
          <w:rFonts w:ascii="Times New Roman" w:hAnsi="Times New Roman" w:cs="Times New Roman"/>
          <w:bCs/>
          <w:i/>
          <w:sz w:val="28"/>
          <w:szCs w:val="28"/>
        </w:rPr>
        <w:t>Зоны групповой работы</w:t>
      </w:r>
      <w:r w:rsidRPr="00AC1734">
        <w:rPr>
          <w:rFonts w:ascii="Times New Roman" w:hAnsi="Times New Roman" w:cs="Times New Roman"/>
          <w:sz w:val="28"/>
          <w:szCs w:val="28"/>
        </w:rPr>
        <w:t>, лекционная зона.</w:t>
      </w:r>
    </w:p>
    <w:p w:rsidR="00D2298D" w:rsidRDefault="00F73F4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A5E4F">
        <w:rPr>
          <w:rFonts w:ascii="Times New Roman" w:hAnsi="Times New Roman" w:cs="Times New Roman"/>
          <w:i/>
          <w:sz w:val="28"/>
          <w:szCs w:val="28"/>
        </w:rPr>
        <w:t>Спортивная зона</w:t>
      </w:r>
      <w:r w:rsidR="00D2298D" w:rsidRPr="00AC1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физических активностей</w:t>
      </w:r>
    </w:p>
    <w:p w:rsidR="00F73F4B" w:rsidRPr="00AC1734" w:rsidRDefault="00F73F4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A5E4F">
        <w:rPr>
          <w:rFonts w:ascii="Times New Roman" w:hAnsi="Times New Roman" w:cs="Times New Roman"/>
          <w:i/>
          <w:sz w:val="28"/>
          <w:szCs w:val="28"/>
        </w:rPr>
        <w:t>Научная зона</w:t>
      </w:r>
      <w:r>
        <w:rPr>
          <w:rFonts w:ascii="Times New Roman" w:hAnsi="Times New Roman" w:cs="Times New Roman"/>
          <w:sz w:val="28"/>
          <w:szCs w:val="28"/>
        </w:rPr>
        <w:t>, для проведения тестирования и других исследований</w:t>
      </w:r>
    </w:p>
    <w:p w:rsidR="00D2298D" w:rsidRPr="00AC1734" w:rsidRDefault="00F73F4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2298D" w:rsidRPr="00AC1734">
        <w:rPr>
          <w:rFonts w:ascii="Times New Roman" w:hAnsi="Times New Roman" w:cs="Times New Roman"/>
          <w:sz w:val="28"/>
          <w:szCs w:val="28"/>
        </w:rPr>
        <w:t xml:space="preserve">. </w:t>
      </w:r>
      <w:r w:rsidR="00D2298D" w:rsidRPr="00DA5E4F">
        <w:rPr>
          <w:rFonts w:ascii="Times New Roman" w:hAnsi="Times New Roman" w:cs="Times New Roman"/>
          <w:bCs/>
          <w:i/>
          <w:sz w:val="28"/>
          <w:szCs w:val="28"/>
        </w:rPr>
        <w:t>Зоны, связанные с направлениями повестки и партнерами</w:t>
      </w:r>
      <w:r w:rsidR="00D2298D"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298D"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D2298D" w:rsidRPr="00AC1734">
        <w:rPr>
          <w:rFonts w:ascii="Times New Roman" w:hAnsi="Times New Roman" w:cs="Times New Roman"/>
          <w:sz w:val="28"/>
          <w:szCs w:val="28"/>
        </w:rPr>
        <w:t>» —</w:t>
      </w:r>
      <w:r>
        <w:rPr>
          <w:rFonts w:ascii="Times New Roman" w:hAnsi="Times New Roman" w:cs="Times New Roman"/>
          <w:sz w:val="28"/>
          <w:szCs w:val="28"/>
        </w:rPr>
        <w:t xml:space="preserve">демонстрации отечественного спортивного оборудования и инвентаря, инновационных технологий </w:t>
      </w:r>
      <w:r w:rsidR="00D2298D" w:rsidRPr="00AC1734">
        <w:rPr>
          <w:rFonts w:ascii="Times New Roman" w:hAnsi="Times New Roman" w:cs="Times New Roman"/>
          <w:sz w:val="28"/>
          <w:szCs w:val="28"/>
        </w:rPr>
        <w:t xml:space="preserve">и другими. </w:t>
      </w:r>
    </w:p>
    <w:p w:rsidR="00D2298D" w:rsidRPr="00AC1734" w:rsidRDefault="00F73F4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2298D" w:rsidRPr="00AC1734">
        <w:rPr>
          <w:rFonts w:ascii="Times New Roman" w:hAnsi="Times New Roman" w:cs="Times New Roman"/>
          <w:sz w:val="28"/>
          <w:szCs w:val="28"/>
        </w:rPr>
        <w:t xml:space="preserve">. </w:t>
      </w:r>
      <w:r w:rsidR="00D2298D" w:rsidRPr="00DA5E4F">
        <w:rPr>
          <w:rFonts w:ascii="Times New Roman" w:hAnsi="Times New Roman" w:cs="Times New Roman"/>
          <w:bCs/>
          <w:i/>
          <w:sz w:val="28"/>
          <w:szCs w:val="28"/>
        </w:rPr>
        <w:t>Административная и служебная зоны</w:t>
      </w:r>
      <w:r w:rsidR="00D2298D" w:rsidRPr="00AC1734">
        <w:rPr>
          <w:rFonts w:ascii="Times New Roman" w:hAnsi="Times New Roman" w:cs="Times New Roman"/>
          <w:sz w:val="28"/>
          <w:szCs w:val="28"/>
        </w:rPr>
        <w:t>, в которых находятся кабинеты сотрудников, туалеты и прочее.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УПРАВЛЕНИЕ ПОТОКАМИ ЛЮДЕЙ В ПОМЕЩЕНИИ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При формировании плана пространства и при размещении функциональных зон очень важно спроектировать движение потоков людей в пространстве. Эта работа позволит избежать или, как минимум, снизить вероятность</w:t>
      </w:r>
      <w:r w:rsidR="00F73F4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скопления людей и создания заторов при входе, в узких коридорах;</w:t>
      </w:r>
      <w:r w:rsidR="00F73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неравномерного использования пространства людьми: появления переполненных зон в одних частях про</w:t>
      </w:r>
      <w:r w:rsidR="00F73F4B">
        <w:rPr>
          <w:rFonts w:ascii="Times New Roman" w:hAnsi="Times New Roman" w:cs="Times New Roman"/>
          <w:sz w:val="28"/>
          <w:szCs w:val="28"/>
        </w:rPr>
        <w:t xml:space="preserve">странства и пустых — в других; </w:t>
      </w:r>
    </w:p>
    <w:p w:rsidR="00D2298D" w:rsidRPr="00AC1734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снижения скорости передвижения по помещению из-за запутанных, нелогичных маршрутов и пересечения траекторий разных потоков посетителей.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Необходимо обратить внимание на следующие элементы пространства и уделить им повышенное внимание при создании плана помещения и при размещении функциональных зон.</w:t>
      </w:r>
    </w:p>
    <w:p w:rsidR="00D2298D" w:rsidRPr="00F73F4B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F4B"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="00F73F4B">
        <w:rPr>
          <w:rFonts w:ascii="Times New Roman" w:hAnsi="Times New Roman" w:cs="Times New Roman"/>
          <w:bCs/>
          <w:i/>
          <w:sz w:val="28"/>
          <w:szCs w:val="28"/>
        </w:rPr>
        <w:t>Точки максимального притяжения людей.</w:t>
      </w:r>
      <w:r w:rsidRPr="00F73F4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Это места, в которых будут собираться люди (из-за конст</w:t>
      </w:r>
      <w:r w:rsidR="00F73F4B">
        <w:rPr>
          <w:rFonts w:ascii="Times New Roman" w:hAnsi="Times New Roman" w:cs="Times New Roman"/>
          <w:sz w:val="28"/>
          <w:szCs w:val="28"/>
        </w:rPr>
        <w:t>руктивных особенностей простран</w:t>
      </w:r>
      <w:r w:rsidRPr="00AC1734">
        <w:rPr>
          <w:rFonts w:ascii="Times New Roman" w:hAnsi="Times New Roman" w:cs="Times New Roman"/>
          <w:sz w:val="28"/>
          <w:szCs w:val="28"/>
        </w:rPr>
        <w:t xml:space="preserve">ства, размещения функциональной зоны, особого сценария использования зоны). 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Например,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>» типичные места максимального притяжения людей — это вход в помещение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», рядом с которы</w:t>
      </w:r>
      <w:r w:rsidR="00F73F4B">
        <w:rPr>
          <w:rFonts w:ascii="Times New Roman" w:hAnsi="Times New Roman" w:cs="Times New Roman"/>
          <w:sz w:val="28"/>
          <w:szCs w:val="28"/>
        </w:rPr>
        <w:t xml:space="preserve">м размещаются </w:t>
      </w:r>
    </w:p>
    <w:p w:rsidR="00F73F4B" w:rsidRDefault="00F73F4B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стойка ресепшен; 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сенсорный киоск для регистрации в системе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="00F73F4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каме</w:t>
      </w:r>
      <w:r w:rsidR="00F73F4B">
        <w:rPr>
          <w:rFonts w:ascii="Times New Roman" w:hAnsi="Times New Roman" w:cs="Times New Roman"/>
          <w:sz w:val="28"/>
          <w:szCs w:val="28"/>
        </w:rPr>
        <w:t xml:space="preserve">ры для распознавания входящих; </w:t>
      </w:r>
    </w:p>
    <w:p w:rsidR="00F73F4B" w:rsidRDefault="00F73F4B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событий на день; </w:t>
      </w:r>
    </w:p>
    <w:p w:rsidR="00D2298D" w:rsidRPr="00AC1734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стрелки-указатели движения к залам, переговорным и коворкингу.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Вход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— это потенциальное место заторов</w:t>
      </w:r>
      <w:r w:rsidR="00F73F4B">
        <w:rPr>
          <w:rFonts w:ascii="Times New Roman" w:hAnsi="Times New Roman" w:cs="Times New Roman"/>
          <w:sz w:val="28"/>
          <w:szCs w:val="28"/>
        </w:rPr>
        <w:t>, так как количество задач, сто</w:t>
      </w:r>
      <w:r w:rsidRPr="00AC1734">
        <w:rPr>
          <w:rFonts w:ascii="Times New Roman" w:hAnsi="Times New Roman" w:cs="Times New Roman"/>
          <w:sz w:val="28"/>
          <w:szCs w:val="28"/>
        </w:rPr>
        <w:t xml:space="preserve">ящих перед входящими посетителями, и время на их выполнение вынуждают остановиться в дверях и загородить проход другим посетителям. </w:t>
      </w:r>
    </w:p>
    <w:p w:rsidR="00F73F4B" w:rsidRPr="00F73F4B" w:rsidRDefault="00F73F4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2. Заметная, понятная навигация и логичное размещение зон общего пользования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Люди должны двигаться в пространстве в потоке с общей средней скоростью. Так можно избежать заторов и столкновений людей друг с другом. Но когда люди не могут отыскать нужное помещение: выход, туалет, кафе и т.д. — они начинают суетиться. Суета вносит хаос в движение, нарушая единую скорость, тормозя и останавливая движение потока.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Очень важно управлять потоками людей с помощью навигационных указателей.</w:t>
      </w:r>
    </w:p>
    <w:p w:rsidR="00F73F4B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При этом навиг</w:t>
      </w:r>
      <w:r w:rsidR="00F73F4B">
        <w:rPr>
          <w:rFonts w:ascii="Times New Roman" w:hAnsi="Times New Roman" w:cs="Times New Roman"/>
          <w:sz w:val="28"/>
          <w:szCs w:val="28"/>
        </w:rPr>
        <w:t xml:space="preserve">ационные указатели должны быть: </w:t>
      </w:r>
    </w:p>
    <w:p w:rsidR="00F73F4B" w:rsidRDefault="00F73F4B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видны, различимы и понятны; </w:t>
      </w:r>
    </w:p>
    <w:p w:rsidR="00D2298D" w:rsidRDefault="00D2298D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размещены так, чтобы посетитель мог видеть их заранее, до момента принятия решения о смене траектории движения (до поворота или развилки, входа в помещение). </w:t>
      </w:r>
    </w:p>
    <w:p w:rsidR="00F73F4B" w:rsidRPr="00F73F4B" w:rsidRDefault="00F73F4B" w:rsidP="00F73F4B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Отсутствие элементов, притягивающих или рассеивающих внимание, в узких коридорах или на лестницах.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Отсутствие элементов, притягивающих или рассеивающих внимание, в узких коридорах или на лестницах.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Узкий коридор и лестница — это места, в которых часто нарушается плавное движение, поэтому они должны оставаться пустыми. Не стоит размещать в узком коридоре </w:t>
      </w:r>
      <w:r w:rsidR="00F73F4B">
        <w:rPr>
          <w:rFonts w:ascii="Times New Roman" w:hAnsi="Times New Roman" w:cs="Times New Roman"/>
          <w:sz w:val="28"/>
          <w:szCs w:val="28"/>
        </w:rPr>
        <w:t>или на лест</w:t>
      </w:r>
      <w:r w:rsidRPr="00AC1734">
        <w:rPr>
          <w:rFonts w:ascii="Times New Roman" w:hAnsi="Times New Roman" w:cs="Times New Roman"/>
          <w:sz w:val="28"/>
          <w:szCs w:val="28"/>
        </w:rPr>
        <w:t xml:space="preserve">ничной клетке важную информацию, «смысловики» или «дорожные карты», банкоматы, вендинговые аппараты и т.д.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Очень важно изучить помещение и найти в нем места, в которых нарушается комфортное передвижение в пространстве. Для поиска можно использовать методы моделирования и симуляции потоков движения.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После нахождения точек, в которых комфортное движение может быть нарушено, необходимо найти решения для минимизации таких рисков.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Подобные решения вырабатываются с использованием той же методики моделирования и симуляции потоков движения, а также при изучении примеров «лучшей практики» проектирования общественных пространств (</w:t>
      </w:r>
      <w:r w:rsidR="00F73F4B">
        <w:rPr>
          <w:rFonts w:ascii="Times New Roman" w:hAnsi="Times New Roman" w:cs="Times New Roman"/>
          <w:sz w:val="28"/>
          <w:szCs w:val="28"/>
        </w:rPr>
        <w:t>спортивных</w:t>
      </w:r>
      <w:r w:rsidRPr="00AC1734">
        <w:rPr>
          <w:rFonts w:ascii="Times New Roman" w:hAnsi="Times New Roman" w:cs="Times New Roman"/>
          <w:sz w:val="28"/>
          <w:szCs w:val="28"/>
        </w:rPr>
        <w:t xml:space="preserve"> центров, многофункциональных центров предоставления государственных услуг (МФЦ) и проч.).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ДЕЙСТВИЙ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 Получить от технической службы собственника помещения требуемую документацию.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2. Перечитать требования к помещениям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73F4B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3. Сформулировать собственные требования, которым должно соответствовать помещение для проведения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запланированных форматов мероприятий и событий.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 Провести исследования взаимодействия целевых аудиторий друг с другом, испол</w:t>
      </w:r>
      <w:r w:rsidR="00F73F4B">
        <w:rPr>
          <w:rFonts w:ascii="Times New Roman" w:hAnsi="Times New Roman" w:cs="Times New Roman"/>
          <w:sz w:val="28"/>
          <w:szCs w:val="28"/>
        </w:rPr>
        <w:t>ьзования пространства и оборудо</w:t>
      </w:r>
      <w:r w:rsidRPr="00AC1734">
        <w:rPr>
          <w:rFonts w:ascii="Times New Roman" w:hAnsi="Times New Roman" w:cs="Times New Roman"/>
          <w:sz w:val="28"/>
          <w:szCs w:val="28"/>
        </w:rPr>
        <w:t>вания; провести опросы о задачах, которые будущие посетители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73F4B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будут решать в помещении.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5. Определить новые формы работы и способы проектирования, которые должны быть внедрены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6. Запросить </w:t>
      </w:r>
      <w:r w:rsidR="002353C2">
        <w:rPr>
          <w:rFonts w:ascii="Times New Roman" w:hAnsi="Times New Roman" w:cs="Times New Roman"/>
          <w:sz w:val="28"/>
          <w:szCs w:val="28"/>
        </w:rPr>
        <w:t xml:space="preserve">в ЦРС </w:t>
      </w:r>
      <w:r w:rsidRPr="00AC1734">
        <w:rPr>
          <w:rFonts w:ascii="Times New Roman" w:hAnsi="Times New Roman" w:cs="Times New Roman"/>
          <w:sz w:val="28"/>
          <w:szCs w:val="28"/>
        </w:rPr>
        <w:t>проведение экскурсии по</w:t>
      </w:r>
      <w:r w:rsidR="002353C2">
        <w:rPr>
          <w:rFonts w:ascii="Times New Roman" w:hAnsi="Times New Roman" w:cs="Times New Roman"/>
          <w:sz w:val="28"/>
          <w:szCs w:val="28"/>
        </w:rPr>
        <w:t xml:space="preserve"> пилотному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у</w:t>
      </w:r>
      <w:r w:rsidRPr="00AC173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7. Начать общаться с командами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других регионов и попросить их поделиться опытом зонирования пространства.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8. Организовать работу по проектированию движения потоков людей в пространстве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9. Учесть результаты проектирования движения потоков людей при разработке навигации в помещении и размещении элементов, передающих смыслы в пространстве («дорожные карты», «смысловики» и прочие).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10. Выстроить функциональные зоны в пространстве и отобразить их на плане. Согласовать с </w:t>
      </w:r>
      <w:r w:rsidR="002353C2">
        <w:rPr>
          <w:rFonts w:ascii="Times New Roman" w:hAnsi="Times New Roman" w:cs="Times New Roman"/>
          <w:sz w:val="28"/>
          <w:szCs w:val="28"/>
        </w:rPr>
        <w:t>Центром</w:t>
      </w:r>
      <w:r w:rsidRPr="00AC1734">
        <w:rPr>
          <w:rFonts w:ascii="Times New Roman" w:hAnsi="Times New Roman" w:cs="Times New Roman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A763F5" w:rsidRDefault="00A763F5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3C2" w:rsidRDefault="002353C2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РЕШЕНИЯ, ИНСТРУМЕНТЫ, ПРАКТИКИ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методы исследования поведения посетителей (наблюдение за </w:t>
      </w:r>
      <w:r w:rsidR="002353C2">
        <w:rPr>
          <w:rFonts w:ascii="Times New Roman" w:hAnsi="Times New Roman" w:cs="Times New Roman"/>
          <w:sz w:val="28"/>
          <w:szCs w:val="28"/>
        </w:rPr>
        <w:t>поведением посетителей и т.п.);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проблемные интервью, опросы</w:t>
      </w:r>
      <w:r w:rsidR="002353C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53C2" w:rsidRDefault="002353C2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сервис-дизайн (Service Design);</w:t>
      </w:r>
    </w:p>
    <w:p w:rsidR="00D2298D" w:rsidRPr="00AC1734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моделирование и симуляция потоков движения посетителей в помещении</w:t>
      </w:r>
      <w:r w:rsidR="002353C2">
        <w:rPr>
          <w:rFonts w:ascii="Times New Roman" w:hAnsi="Times New Roman" w:cs="Times New Roman"/>
          <w:sz w:val="28"/>
          <w:szCs w:val="28"/>
        </w:rPr>
        <w:t>.</w:t>
      </w:r>
    </w:p>
    <w:p w:rsidR="00A763F5" w:rsidRDefault="00A763F5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3C2" w:rsidRDefault="002353C2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определенные источники информации дл</w:t>
      </w:r>
      <w:r w:rsidR="002353C2">
        <w:rPr>
          <w:rFonts w:ascii="Times New Roman" w:hAnsi="Times New Roman" w:cs="Times New Roman"/>
          <w:sz w:val="28"/>
          <w:szCs w:val="28"/>
        </w:rPr>
        <w:t xml:space="preserve">я зонирования пространства;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сформированные т</w:t>
      </w:r>
      <w:r w:rsidR="002353C2">
        <w:rPr>
          <w:rFonts w:ascii="Times New Roman" w:hAnsi="Times New Roman" w:cs="Times New Roman"/>
          <w:sz w:val="28"/>
          <w:szCs w:val="28"/>
        </w:rPr>
        <w:t xml:space="preserve">ребования к обязательным зонам;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выстроенные зоны пространства</w:t>
      </w:r>
      <w:r w:rsidR="002353C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98D" w:rsidRPr="00AC1734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созданный план с обозначением функциональных зон</w:t>
      </w:r>
      <w:r w:rsidR="002353C2">
        <w:rPr>
          <w:rFonts w:ascii="Times New Roman" w:hAnsi="Times New Roman" w:cs="Times New Roman"/>
          <w:sz w:val="28"/>
          <w:szCs w:val="28"/>
        </w:rPr>
        <w:t>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298D" w:rsidRPr="001A2A5F" w:rsidRDefault="00D2298D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3" w:name="_Toc54602026"/>
      <w:r w:rsidRPr="001A2A5F">
        <w:rPr>
          <w:rFonts w:ascii="Times New Roman" w:hAnsi="Times New Roman" w:cs="Times New Roman"/>
          <w:b/>
          <w:sz w:val="28"/>
          <w:szCs w:val="28"/>
        </w:rPr>
        <w:t>Отражение смыслов в пространстве</w:t>
      </w:r>
      <w:bookmarkEnd w:id="23"/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— это, прежде всего, люди. Они ищут единомышленников и объединяются в сообщества на основании сходства ценностей, интересов, образа жизни, правил и норм, отношения к действительности.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Сходные части картины мира, зашифрованные в образах, в языке, в литературе или музыке, образуют </w:t>
      </w:r>
      <w:r w:rsidR="002353C2" w:rsidRPr="002353C2">
        <w:rPr>
          <w:rFonts w:ascii="Times New Roman" w:hAnsi="Times New Roman" w:cs="Times New Roman"/>
          <w:bCs/>
          <w:i/>
          <w:sz w:val="28"/>
          <w:szCs w:val="28"/>
        </w:rPr>
        <w:t>культурный контекст</w:t>
      </w:r>
      <w:r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Например, ценности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— открытость, стремление к развитию, доверие, партнерство, готовность к сотрудничеству — это часть культурного контекста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Особенности</w:t>
      </w:r>
      <w:r w:rsidR="002353C2">
        <w:rPr>
          <w:rFonts w:ascii="Times New Roman" w:hAnsi="Times New Roman" w:cs="Times New Roman"/>
          <w:sz w:val="28"/>
          <w:szCs w:val="28"/>
        </w:rPr>
        <w:t xml:space="preserve"> картины мира, которые связаны:</w:t>
      </w:r>
    </w:p>
    <w:p w:rsidR="002353C2" w:rsidRDefault="002353C2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конкретной территорией;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 ее кул</w:t>
      </w:r>
      <w:r w:rsidR="002353C2">
        <w:rPr>
          <w:rFonts w:ascii="Times New Roman" w:hAnsi="Times New Roman" w:cs="Times New Roman"/>
          <w:sz w:val="28"/>
          <w:szCs w:val="28"/>
        </w:rPr>
        <w:t xml:space="preserve">ьтурой и историей;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 способами решения проблем, нараб</w:t>
      </w:r>
      <w:r w:rsidR="002353C2">
        <w:rPr>
          <w:rFonts w:ascii="Times New Roman" w:hAnsi="Times New Roman" w:cs="Times New Roman"/>
          <w:sz w:val="28"/>
          <w:szCs w:val="28"/>
        </w:rPr>
        <w:t xml:space="preserve">отанными прошлыми поколениями; </w:t>
      </w:r>
    </w:p>
    <w:p w:rsidR="00D2298D" w:rsidRPr="00AC1734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 особым вниманием к определенным темам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составляют </w:t>
      </w:r>
      <w:r w:rsidR="002353C2" w:rsidRPr="002353C2">
        <w:rPr>
          <w:rFonts w:ascii="Times New Roman" w:hAnsi="Times New Roman" w:cs="Times New Roman"/>
          <w:i/>
          <w:sz w:val="28"/>
          <w:szCs w:val="28"/>
        </w:rPr>
        <w:t>региональный контекст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 примеру, поддержка в регионе проектов определенной тематики, вызванная специфическими проблемами территории, — это региональный контекст, с которым может работать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298D" w:rsidRPr="00AC1734" w:rsidRDefault="002353C2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3C2">
        <w:rPr>
          <w:rFonts w:ascii="Times New Roman" w:hAnsi="Times New Roman" w:cs="Times New Roman"/>
          <w:bCs/>
          <w:i/>
          <w:sz w:val="28"/>
          <w:szCs w:val="28"/>
        </w:rPr>
        <w:t>Тематический контекст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298D" w:rsidRPr="00AC1734">
        <w:rPr>
          <w:rFonts w:ascii="Times New Roman" w:hAnsi="Times New Roman" w:cs="Times New Roman"/>
          <w:sz w:val="28"/>
          <w:szCs w:val="28"/>
        </w:rPr>
        <w:t xml:space="preserve">— это часть культурного контекста, отражающая интерес к определенному направлению, теме, крупной инициативе.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Например, сообщества, развивающие федеральную инициативу «</w:t>
      </w:r>
      <w:r w:rsidR="002353C2">
        <w:rPr>
          <w:rFonts w:ascii="Times New Roman" w:hAnsi="Times New Roman" w:cs="Times New Roman"/>
          <w:sz w:val="28"/>
          <w:szCs w:val="28"/>
        </w:rPr>
        <w:t>Кванториум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2353C2">
        <w:rPr>
          <w:rFonts w:ascii="Times New Roman" w:hAnsi="Times New Roman" w:cs="Times New Roman"/>
          <w:sz w:val="28"/>
          <w:szCs w:val="28"/>
        </w:rPr>
        <w:t xml:space="preserve"> в преломлении физической культуры и спорта</w:t>
      </w:r>
      <w:r w:rsidRPr="00AC1734">
        <w:rPr>
          <w:rFonts w:ascii="Times New Roman" w:hAnsi="Times New Roman" w:cs="Times New Roman"/>
          <w:sz w:val="28"/>
          <w:szCs w:val="28"/>
        </w:rPr>
        <w:t xml:space="preserve"> на уровне региона, создают тематический контекст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ОБЪЕДИНЕНИЕ СООБЩЕСТВ НА ОСНОВАНИИ СХОЖЕСТИ МИРОВОЗЗРЕНИЯ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Пользователи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 являются носителями всех трех контекстов — культурного</w:t>
      </w:r>
      <w:r w:rsidR="002353C2">
        <w:rPr>
          <w:rFonts w:ascii="Times New Roman" w:hAnsi="Times New Roman" w:cs="Times New Roman"/>
          <w:sz w:val="28"/>
          <w:szCs w:val="28"/>
        </w:rPr>
        <w:t>, регио</w:t>
      </w:r>
      <w:r w:rsidRPr="00AC1734">
        <w:rPr>
          <w:rFonts w:ascii="Times New Roman" w:hAnsi="Times New Roman" w:cs="Times New Roman"/>
          <w:sz w:val="28"/>
          <w:szCs w:val="28"/>
        </w:rPr>
        <w:t>нального и тематического.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» должнен</w:t>
      </w:r>
      <w:r w:rsidRPr="00AC1734">
        <w:rPr>
          <w:rFonts w:ascii="Times New Roman" w:hAnsi="Times New Roman" w:cs="Times New Roman"/>
          <w:sz w:val="28"/>
          <w:szCs w:val="28"/>
        </w:rPr>
        <w:t xml:space="preserve"> помогать нах</w:t>
      </w:r>
      <w:r w:rsidR="002353C2">
        <w:rPr>
          <w:rFonts w:ascii="Times New Roman" w:hAnsi="Times New Roman" w:cs="Times New Roman"/>
          <w:sz w:val="28"/>
          <w:szCs w:val="28"/>
        </w:rPr>
        <w:t>одить и привлекать людей с похо</w:t>
      </w:r>
      <w:r w:rsidRPr="00AC1734">
        <w:rPr>
          <w:rFonts w:ascii="Times New Roman" w:hAnsi="Times New Roman" w:cs="Times New Roman"/>
          <w:sz w:val="28"/>
          <w:szCs w:val="28"/>
        </w:rPr>
        <w:t xml:space="preserve">жим мировоззрением.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Для этого у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есть разные инструменты: от публикации статей на значимые темы до размещения в своем физическом пространстве знаков, в которых зашифрованы важные темы.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Например, библиотека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>» — это предъявлени</w:t>
      </w:r>
      <w:r w:rsidR="002353C2">
        <w:rPr>
          <w:rFonts w:ascii="Times New Roman" w:hAnsi="Times New Roman" w:cs="Times New Roman"/>
          <w:sz w:val="28"/>
          <w:szCs w:val="28"/>
        </w:rPr>
        <w:t>е определенного культурного кон</w:t>
      </w:r>
      <w:r w:rsidRPr="00AC1734">
        <w:rPr>
          <w:rFonts w:ascii="Times New Roman" w:hAnsi="Times New Roman" w:cs="Times New Roman"/>
          <w:sz w:val="28"/>
          <w:szCs w:val="28"/>
        </w:rPr>
        <w:t>текста, то есть ценностей, интересов, образа жизни, которыми живут люди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Размещение в коворкинге призов за победу региональной команды в Чемпионате </w:t>
      </w:r>
      <w:r w:rsidR="002353C2">
        <w:rPr>
          <w:rFonts w:ascii="Times New Roman" w:hAnsi="Times New Roman" w:cs="Times New Roman"/>
          <w:sz w:val="28"/>
          <w:szCs w:val="28"/>
        </w:rPr>
        <w:t>региона</w:t>
      </w:r>
      <w:r w:rsidRPr="00AC1734">
        <w:rPr>
          <w:rFonts w:ascii="Times New Roman" w:hAnsi="Times New Roman" w:cs="Times New Roman"/>
          <w:sz w:val="28"/>
          <w:szCs w:val="28"/>
        </w:rPr>
        <w:t xml:space="preserve"> — это отождествление </w:t>
      </w:r>
      <w:r w:rsidR="002353C2">
        <w:rPr>
          <w:rFonts w:ascii="Times New Roman" w:hAnsi="Times New Roman" w:cs="Times New Roman"/>
          <w:sz w:val="28"/>
          <w:szCs w:val="28"/>
        </w:rPr>
        <w:t>со спортивным активом</w:t>
      </w:r>
      <w:r w:rsidRPr="00AC1734">
        <w:rPr>
          <w:rFonts w:ascii="Times New Roman" w:hAnsi="Times New Roman" w:cs="Times New Roman"/>
          <w:sz w:val="28"/>
          <w:szCs w:val="28"/>
        </w:rPr>
        <w:t>, то есть с тематическим контекстом.</w:t>
      </w:r>
    </w:p>
    <w:p w:rsidR="00D2298D" w:rsidRPr="00AC1734" w:rsidRDefault="00D2298D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результате такого отождествления повестка и концепция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находят физическое выражение в помещении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Соответствие культурному, региональному и тематическому контекстам — это идентичность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353C2" w:rsidRDefault="002353C2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C2">
        <w:rPr>
          <w:rFonts w:ascii="Times New Roman" w:hAnsi="Times New Roman" w:cs="Times New Roman"/>
          <w:i/>
          <w:sz w:val="28"/>
          <w:szCs w:val="28"/>
        </w:rPr>
        <w:t>Идентичность «</w:t>
      </w:r>
      <w:r w:rsidR="00C44C23">
        <w:rPr>
          <w:rFonts w:ascii="Times New Roman" w:hAnsi="Times New Roman" w:cs="Times New Roman"/>
          <w:i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i/>
          <w:sz w:val="28"/>
          <w:szCs w:val="28"/>
        </w:rPr>
        <w:t>-клуб</w:t>
      </w:r>
      <w:r w:rsidRPr="002353C2">
        <w:rPr>
          <w:rFonts w:ascii="Times New Roman" w:hAnsi="Times New Roman" w:cs="Times New Roman"/>
          <w:i/>
          <w:sz w:val="28"/>
          <w:szCs w:val="28"/>
        </w:rPr>
        <w:t xml:space="preserve">а» помогает: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поддержать повестку;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зонировать пространство, выделяя особо важные тематические зоны;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проявить свою уникальность на фоне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других регионов;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привлечь к работе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единомышленников — людей с похожими мировоззрением и интересами по отношению к вопросам повестки;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сделать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353C2">
        <w:rPr>
          <w:rFonts w:ascii="Times New Roman" w:hAnsi="Times New Roman" w:cs="Times New Roman"/>
          <w:sz w:val="28"/>
          <w:szCs w:val="28"/>
        </w:rPr>
        <w:t>» более понятным</w:t>
      </w:r>
      <w:r w:rsidRPr="00AC1734">
        <w:rPr>
          <w:rFonts w:ascii="Times New Roman" w:hAnsi="Times New Roman" w:cs="Times New Roman"/>
          <w:sz w:val="28"/>
          <w:szCs w:val="28"/>
        </w:rPr>
        <w:t xml:space="preserve"> целевой аудитории; </w:t>
      </w:r>
    </w:p>
    <w:p w:rsidR="002353C2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наполнить среду развивающими целевую аудиторию смыслами; </w:t>
      </w:r>
    </w:p>
    <w:p w:rsidR="00D2298D" w:rsidRDefault="00D2298D" w:rsidP="002353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создавать новые смыслы за счет нового взгляда на пространство и деятельность людей в нем.</w:t>
      </w:r>
    </w:p>
    <w:p w:rsidR="00D2298D" w:rsidRPr="00AC1734" w:rsidRDefault="00D2298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ДЕЙСТВИЙ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1. Провести групповые мозговые штурмы и обсуждения важных контекстов.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2. Придумать название зон, залов и переговорных в соответствии с выбранной темой идентификации.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3. Согласовать выбор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 Отразить идентичность в дизайне интерьера, артефактах — «дорожных картах», «смысловиках», фотографиях, сувенирах.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согласованное с командой, с региональными сообществами,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 решение об идентичности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культурным, региональным и тематическим контекстам</w:t>
      </w:r>
      <w:r w:rsidR="002C0E9F">
        <w:rPr>
          <w:rFonts w:ascii="Times New Roman" w:hAnsi="Times New Roman" w:cs="Times New Roman"/>
          <w:sz w:val="28"/>
          <w:szCs w:val="28"/>
        </w:rPr>
        <w:t>.</w:t>
      </w:r>
    </w:p>
    <w:p w:rsidR="00677C5E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24A" w:rsidRPr="00AC1734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1A2A5F" w:rsidRDefault="00677C5E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4" w:name="_Toc54602027"/>
      <w:r w:rsidRPr="001A2A5F">
        <w:rPr>
          <w:rFonts w:ascii="Times New Roman" w:hAnsi="Times New Roman" w:cs="Times New Roman"/>
          <w:b/>
          <w:sz w:val="28"/>
          <w:szCs w:val="28"/>
        </w:rPr>
        <w:t>Локализация фирменного стиля</w:t>
      </w:r>
      <w:bookmarkEnd w:id="24"/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Фирменный стиль — это способ идентификации с ценностями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C0E9F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со смыслами региона или города, а также возможность отразить смыслы в пространстве.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Локализация фирменного стиля происходит путем добавления к логотипу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названия </w:t>
      </w:r>
      <w:r w:rsidR="002C0E9F">
        <w:rPr>
          <w:rFonts w:ascii="Times New Roman" w:hAnsi="Times New Roman" w:cs="Times New Roman"/>
          <w:sz w:val="28"/>
          <w:szCs w:val="28"/>
        </w:rPr>
        <w:t>физкультурно-спортивной или образовательной организации, а также</w:t>
      </w:r>
      <w:r w:rsidRPr="00AC1734">
        <w:rPr>
          <w:rFonts w:ascii="Times New Roman" w:hAnsi="Times New Roman" w:cs="Times New Roman"/>
          <w:sz w:val="28"/>
          <w:szCs w:val="28"/>
        </w:rPr>
        <w:t xml:space="preserve"> города, в котором открывается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ТРЕБОВАНИЯ К ИСПОЛЬЗОВАНИЮ ФИРМЕННОГО СТИЛЯ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Обязательно использовать логотип без изменений. Исключение — появление на логотипе названия города или </w:t>
      </w:r>
      <w:r w:rsidR="002C0E9F">
        <w:rPr>
          <w:rFonts w:ascii="Times New Roman" w:hAnsi="Times New Roman" w:cs="Times New Roman"/>
          <w:sz w:val="28"/>
          <w:szCs w:val="28"/>
        </w:rPr>
        <w:t>организации</w:t>
      </w:r>
      <w:r w:rsidRPr="00AC1734">
        <w:rPr>
          <w:rFonts w:ascii="Times New Roman" w:hAnsi="Times New Roman" w:cs="Times New Roman"/>
          <w:sz w:val="28"/>
          <w:szCs w:val="28"/>
        </w:rPr>
        <w:t>, в котором создается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В логотипе название города пишется в именительном падеже без дополнительных элементов (без обозначения «г.», слова «город» и т.п.).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 документах при упоминании региональной городской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используется тире между словами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и названием города. Кавычки переносятся в конец словосочетания и ставятся после названия города. Например,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 — Иваново».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Если речь идет об </w:t>
      </w:r>
      <w:r w:rsidR="002C0E9F">
        <w:rPr>
          <w:rFonts w:ascii="Times New Roman" w:hAnsi="Times New Roman" w:cs="Times New Roman"/>
          <w:sz w:val="28"/>
          <w:szCs w:val="28"/>
        </w:rPr>
        <w:t>образовательном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вместо названия города пишется принятая аббревиатура или короткое наименование </w:t>
      </w:r>
      <w:r w:rsidR="002C0E9F">
        <w:rPr>
          <w:rFonts w:ascii="Times New Roman" w:hAnsi="Times New Roman" w:cs="Times New Roman"/>
          <w:sz w:val="28"/>
          <w:szCs w:val="28"/>
        </w:rPr>
        <w:t>организации</w:t>
      </w:r>
      <w:r w:rsidRPr="00AC1734">
        <w:rPr>
          <w:rFonts w:ascii="Times New Roman" w:hAnsi="Times New Roman" w:cs="Times New Roman"/>
          <w:sz w:val="28"/>
          <w:szCs w:val="28"/>
        </w:rPr>
        <w:t xml:space="preserve">. В этом случае кавычки ставятся после названия </w:t>
      </w:r>
      <w:r w:rsidR="002C0E9F">
        <w:rPr>
          <w:rFonts w:ascii="Times New Roman" w:hAnsi="Times New Roman" w:cs="Times New Roman"/>
          <w:sz w:val="28"/>
          <w:szCs w:val="28"/>
        </w:rPr>
        <w:t>организации</w:t>
      </w:r>
      <w:r w:rsidRPr="00AC1734">
        <w:rPr>
          <w:rFonts w:ascii="Times New Roman" w:hAnsi="Times New Roman" w:cs="Times New Roman"/>
          <w:sz w:val="28"/>
          <w:szCs w:val="28"/>
        </w:rPr>
        <w:t>. Например,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 — </w:t>
      </w:r>
      <w:r w:rsidR="002C0E9F">
        <w:rPr>
          <w:rFonts w:ascii="Times New Roman" w:hAnsi="Times New Roman" w:cs="Times New Roman"/>
          <w:sz w:val="28"/>
          <w:szCs w:val="28"/>
        </w:rPr>
        <w:t>РГУФКСМиТ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 логотипе должны оставаться без изменений: шрифт, размер шрифта, местоположение надписи, цвета, графические элементы и расстояние между ними.</w:t>
      </w:r>
    </w:p>
    <w:p w:rsidR="00677C5E" w:rsidRPr="00A763F5" w:rsidRDefault="00A763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>римерный перечень дизайнерской продукции, в которой используется фирменный стиль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Элементы декора помещения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Программа </w:t>
      </w:r>
      <w:r w:rsidR="002C0E9F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елового 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2C0E9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План пространства с указанием залов и переговорных, знак</w:t>
      </w:r>
      <w:r w:rsidR="002C0E9F">
        <w:rPr>
          <w:rFonts w:ascii="Times New Roman" w:hAnsi="Times New Roman" w:cs="Times New Roman"/>
          <w:color w:val="000000"/>
          <w:sz w:val="28"/>
          <w:szCs w:val="28"/>
        </w:rPr>
        <w:t>овых элементов (например, терми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нала для самостоятельной регистрации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Приглашение на ужин или на обед (дизайнерская продукция для приглашения особо важных гостей)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Бейдж участника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6. Памятка посетителю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7. Сувенирная продукция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8. Картинка и заставка рабочего стола компьютера, ноутбука, телевизора, который используется как второй экран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9. Пресс-воллы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10. Вывеска при входе в помещение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в здание, в котором она располагается (наружная вывеска)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11. Навигационные указатели </w:t>
      </w:r>
    </w:p>
    <w:p w:rsidR="00677C5E" w:rsidRPr="00AC1734" w:rsidRDefault="00677C5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12. Уличные баннеры на здании или рядом со зданием, в котором будет располагаться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77C5E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13. Штендеры </w:t>
      </w:r>
    </w:p>
    <w:p w:rsidR="002C0E9F" w:rsidRDefault="002C0E9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14. Вымпелы</w:t>
      </w:r>
    </w:p>
    <w:p w:rsidR="002C0E9F" w:rsidRPr="00AC1734" w:rsidRDefault="002C0E9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 Грамоты и дипломы</w:t>
      </w:r>
    </w:p>
    <w:p w:rsidR="002C0E9F" w:rsidRDefault="002C0E9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ПЛАН ДЕЙСТВИЙ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1. Скачать файлы с фирменным стилем для адаптации (локализации).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2. Адаптировать логотип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РЕЗУЛЬТАТЫ</w:t>
      </w:r>
    </w:p>
    <w:p w:rsidR="00677C5E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локализованный фи</w:t>
      </w:r>
      <w:r w:rsidR="002C0E9F">
        <w:rPr>
          <w:rFonts w:ascii="Times New Roman" w:hAnsi="Times New Roman" w:cs="Times New Roman"/>
          <w:sz w:val="28"/>
          <w:szCs w:val="28"/>
        </w:rPr>
        <w:t>рменный стиль регионального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2C0E9F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A763F5">
        <w:rPr>
          <w:rFonts w:ascii="Times New Roman" w:hAnsi="Times New Roman" w:cs="Times New Roman"/>
          <w:sz w:val="28"/>
          <w:szCs w:val="28"/>
        </w:rPr>
        <w:t>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1A2A5F" w:rsidRDefault="00677C5E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5" w:name="_Toc54602028"/>
      <w:r w:rsidRPr="001A2A5F">
        <w:rPr>
          <w:rFonts w:ascii="Times New Roman" w:hAnsi="Times New Roman" w:cs="Times New Roman"/>
          <w:b/>
          <w:sz w:val="28"/>
          <w:szCs w:val="28"/>
        </w:rPr>
        <w:t>Концепция пространства</w:t>
      </w:r>
      <w:bookmarkEnd w:id="25"/>
    </w:p>
    <w:p w:rsidR="002C0E9F" w:rsidRDefault="00677C5E" w:rsidP="002C0E9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Концепция пространства объединяет части нескольких д</w:t>
      </w:r>
      <w:r w:rsidR="002C0E9F">
        <w:rPr>
          <w:rFonts w:ascii="Times New Roman" w:hAnsi="Times New Roman" w:cs="Times New Roman"/>
          <w:sz w:val="28"/>
          <w:szCs w:val="28"/>
        </w:rPr>
        <w:t>окументов, описывающих взаимоот</w:t>
      </w:r>
      <w:r w:rsidRPr="00AC1734">
        <w:rPr>
          <w:rFonts w:ascii="Times New Roman" w:hAnsi="Times New Roman" w:cs="Times New Roman"/>
          <w:sz w:val="28"/>
          <w:szCs w:val="28"/>
        </w:rPr>
        <w:t>ношения людей с пространством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». Концепция начинает формироваться, когда становятся по</w:t>
      </w:r>
      <w:r w:rsidR="002C0E9F">
        <w:rPr>
          <w:rFonts w:ascii="Times New Roman" w:hAnsi="Times New Roman" w:cs="Times New Roman"/>
          <w:sz w:val="28"/>
          <w:szCs w:val="28"/>
        </w:rPr>
        <w:t>нятны</w:t>
      </w:r>
      <w:r w:rsidR="00572377">
        <w:rPr>
          <w:rFonts w:ascii="Times New Roman" w:hAnsi="Times New Roman" w:cs="Times New Roman"/>
          <w:sz w:val="28"/>
          <w:szCs w:val="28"/>
        </w:rPr>
        <w:t>:</w:t>
      </w:r>
      <w:r w:rsidR="002C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377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основные направления и темы, развитием которых будет заниматься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572377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572377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расположение в пространстве функциональных зо</w:t>
      </w:r>
      <w:r w:rsidR="00572377">
        <w:rPr>
          <w:rFonts w:ascii="Times New Roman" w:hAnsi="Times New Roman" w:cs="Times New Roman"/>
          <w:sz w:val="28"/>
          <w:szCs w:val="28"/>
        </w:rPr>
        <w:t xml:space="preserve">н и траекторий движения людей; </w:t>
      </w:r>
    </w:p>
    <w:p w:rsidR="00572377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конкретные модели </w:t>
      </w:r>
      <w:r w:rsidR="00572377">
        <w:rPr>
          <w:rFonts w:ascii="Times New Roman" w:hAnsi="Times New Roman" w:cs="Times New Roman"/>
          <w:sz w:val="28"/>
          <w:szCs w:val="28"/>
        </w:rPr>
        <w:t xml:space="preserve">спортивного и технологического </w:t>
      </w:r>
      <w:r w:rsidRPr="00AC1734">
        <w:rPr>
          <w:rFonts w:ascii="Times New Roman" w:hAnsi="Times New Roman" w:cs="Times New Roman"/>
          <w:sz w:val="28"/>
          <w:szCs w:val="28"/>
        </w:rPr>
        <w:t>оборудования и мебели, которые будут размещены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="00572377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677C5E" w:rsidRPr="00AC1734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названия залов, которые соответствуют решению об идентификации.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СТРУКТУРА ДОКУМЕНТА «КОНЦЕПЦИЯ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72377" w:rsidRPr="00572377" w:rsidRDefault="0057237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72377">
        <w:rPr>
          <w:rFonts w:ascii="Times New Roman" w:hAnsi="Times New Roman" w:cs="Times New Roman"/>
          <w:bCs/>
          <w:i/>
          <w:sz w:val="28"/>
          <w:szCs w:val="28"/>
        </w:rPr>
        <w:t>Документ предполагает пять обязательных разделов: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1) дизайн-проект с 3D-визуализацией в перспективе с нескольких точек;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2) отдельные решения в дизайне помещений, ключевые визуальные элементы, которые подчеркивают идентичность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3) названия залов и переговорных;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4) маршруты движения по зонам;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5) особенности пространства.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ДИЗАЙН-ПРОЕКТ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Основа для разработки дизайн-проекта — это документы, которые были подготовлены раньше, принятые решения об идентичности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результаты исследований целевых аудиторий.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Перед тем как приступить к дизайн-проекту, важно исследовать опыт организации </w:t>
      </w:r>
      <w:r w:rsidR="00572377">
        <w:rPr>
          <w:rFonts w:ascii="Times New Roman" w:hAnsi="Times New Roman" w:cs="Times New Roman"/>
          <w:sz w:val="28"/>
          <w:szCs w:val="28"/>
        </w:rPr>
        <w:t xml:space="preserve">фитнес-центров, </w:t>
      </w:r>
      <w:r w:rsidRPr="00AC1734">
        <w:rPr>
          <w:rFonts w:ascii="Times New Roman" w:hAnsi="Times New Roman" w:cs="Times New Roman"/>
          <w:sz w:val="28"/>
          <w:szCs w:val="28"/>
        </w:rPr>
        <w:t>коворкингов и современных офисных и креативных пространств, включая способы создания удобных и комфортных условий работы с помощью дизайна (например, используя в помещении преимущественно светлые тона).</w:t>
      </w:r>
    </w:p>
    <w:p w:rsidR="00677C5E" w:rsidRP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763F5">
        <w:rPr>
          <w:rFonts w:ascii="Times New Roman" w:hAnsi="Times New Roman" w:cs="Times New Roman"/>
          <w:bCs/>
          <w:i/>
          <w:sz w:val="28"/>
          <w:szCs w:val="28"/>
        </w:rPr>
        <w:t xml:space="preserve">бязательные части дизайн-проекта: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1) зонированный план пространства;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2) план помещений с маршрутами движения по функциональным зонам;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3) спецификация мебели;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4) спецификация отделочных материалов;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5) 3D-визуализация (основные виды на welcome-зону, внутри за</w:t>
      </w:r>
      <w:r w:rsidR="00572377">
        <w:rPr>
          <w:rFonts w:ascii="Times New Roman" w:hAnsi="Times New Roman" w:cs="Times New Roman"/>
          <w:sz w:val="28"/>
          <w:szCs w:val="28"/>
        </w:rPr>
        <w:t>лов на места спикеров, на ковор</w:t>
      </w:r>
      <w:r w:rsidRPr="00AC1734">
        <w:rPr>
          <w:rFonts w:ascii="Times New Roman" w:hAnsi="Times New Roman" w:cs="Times New Roman"/>
          <w:sz w:val="28"/>
          <w:szCs w:val="28"/>
        </w:rPr>
        <w:t xml:space="preserve">кинг-зону);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6) визуализация наиболее важных стилистических решений в интерьере;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7) визуализация табличек, вывесок, наклеек, навигационных указателей.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МАРШРУТЫ ДВИЖЕНИЯ ПОСЕТИТЕЛЕЙ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A763F5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Маршруты движения посетителей — это важная часть концепции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Они во многом определяют логику использования пространства и перемещения между функциональными зонами.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Проектирование маршрутов движения в пространстве должно следовать логике, в которой люди решают задачи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72377" w:rsidRDefault="00572377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72377">
        <w:rPr>
          <w:rFonts w:ascii="Times New Roman" w:hAnsi="Times New Roman" w:cs="Times New Roman"/>
          <w:bCs/>
          <w:i/>
          <w:sz w:val="28"/>
          <w:szCs w:val="28"/>
        </w:rPr>
        <w:t>Корректно спроектированные маршруты позволяют</w:t>
      </w:r>
      <w:r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572377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повысить эффективность индивидуальной и групповой работы в пространстве; </w:t>
      </w:r>
    </w:p>
    <w:p w:rsidR="00677C5E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сэкономить время и усилия на выполнение как привычных, так и новых действий. </w:t>
      </w:r>
    </w:p>
    <w:p w:rsidR="00572377" w:rsidRPr="00572377" w:rsidRDefault="00572377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Типы маршрутов в «</w:t>
      </w:r>
      <w:r w:rsidR="00C44C23">
        <w:rPr>
          <w:rFonts w:ascii="Times New Roman" w:hAnsi="Times New Roman" w:cs="Times New Roman"/>
          <w:bCs/>
          <w:i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bCs/>
          <w:i/>
          <w:sz w:val="28"/>
          <w:szCs w:val="28"/>
        </w:rPr>
        <w:t>-клуб</w:t>
      </w:r>
      <w:r>
        <w:rPr>
          <w:rFonts w:ascii="Times New Roman" w:hAnsi="Times New Roman" w:cs="Times New Roman"/>
          <w:bCs/>
          <w:i/>
          <w:sz w:val="28"/>
          <w:szCs w:val="28"/>
        </w:rPr>
        <w:t>е»</w:t>
      </w:r>
    </w:p>
    <w:tbl>
      <w:tblPr>
        <w:tblW w:w="946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103"/>
      </w:tblGrid>
      <w:tr w:rsidR="00677C5E" w:rsidRPr="00AC1734" w:rsidTr="00572377">
        <w:trPr>
          <w:trHeight w:val="475"/>
        </w:trPr>
        <w:tc>
          <w:tcPr>
            <w:tcW w:w="4361" w:type="dxa"/>
          </w:tcPr>
          <w:p w:rsidR="00677C5E" w:rsidRPr="00AC1734" w:rsidRDefault="00677C5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БЫТОВЫЕ </w:t>
            </w:r>
          </w:p>
          <w:p w:rsidR="00677C5E" w:rsidRPr="00AC1734" w:rsidRDefault="00677C5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Наиболее важные направления: к выходу, в зону для питания, к туалетам. </w:t>
            </w:r>
          </w:p>
        </w:tc>
        <w:tc>
          <w:tcPr>
            <w:tcW w:w="5103" w:type="dxa"/>
          </w:tcPr>
          <w:p w:rsidR="00677C5E" w:rsidRPr="00AC1734" w:rsidRDefault="00677C5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СМЫСЛОВЫЕ </w:t>
            </w:r>
          </w:p>
          <w:p w:rsidR="00677C5E" w:rsidRPr="00AC1734" w:rsidRDefault="00677C5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Связаны с расположением зон и со сценарием движе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ния, приводящим посетителя к решению его задачи и к новому пониманию ситуации. </w:t>
            </w:r>
          </w:p>
        </w:tc>
      </w:tr>
    </w:tbl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РЕШЕНИЯ, ИНСТРУМЕНТЫ, ПРАКТИКИ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исследование «лучших практик» создания офисных пространств и коворкингов</w:t>
      </w:r>
      <w:r w:rsidR="00572377">
        <w:rPr>
          <w:rFonts w:ascii="Times New Roman" w:hAnsi="Times New Roman" w:cs="Times New Roman"/>
          <w:sz w:val="28"/>
          <w:szCs w:val="28"/>
        </w:rPr>
        <w:t>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ПЛАН ДЕЙСТВИЙ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1. Собрать результаты предыдущих работ по концепции и пространству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57237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2. Выработать ключевые решения в дизайне.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3. Подготовить дизайн-проект помещения. </w:t>
      </w:r>
    </w:p>
    <w:p w:rsidR="00677C5E" w:rsidRPr="00AC1734" w:rsidRDefault="00677C5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4. Собрать концепцию пространства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 согласовать ее с </w:t>
      </w:r>
      <w:r w:rsidR="00572377">
        <w:rPr>
          <w:rFonts w:ascii="Times New Roman" w:hAnsi="Times New Roman" w:cs="Times New Roman"/>
          <w:sz w:val="28"/>
          <w:szCs w:val="28"/>
        </w:rPr>
        <w:t>Центр</w:t>
      </w:r>
      <w:r w:rsidRPr="00AC1734">
        <w:rPr>
          <w:rFonts w:ascii="Times New Roman" w:hAnsi="Times New Roman" w:cs="Times New Roman"/>
          <w:sz w:val="28"/>
          <w:szCs w:val="28"/>
        </w:rPr>
        <w:t>ом развития сети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sz w:val="28"/>
          <w:szCs w:val="28"/>
        </w:rPr>
        <w:t>ов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A763F5" w:rsidRDefault="00A763F5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377" w:rsidRDefault="00572377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572377" w:rsidRDefault="00572377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разработанный дизайн-проект </w:t>
      </w:r>
    </w:p>
    <w:p w:rsidR="00572377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спроектированные маршруты передвижения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="0057237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77C5E" w:rsidRDefault="00677C5E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сформированная концепция пространства</w:t>
      </w:r>
    </w:p>
    <w:p w:rsidR="00572377" w:rsidRDefault="00572377" w:rsidP="0057237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5E" w:rsidRPr="001A2A5F" w:rsidRDefault="004135FB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6" w:name="_Toc54602029"/>
      <w:r w:rsidRPr="001A2A5F">
        <w:rPr>
          <w:rFonts w:ascii="Times New Roman" w:hAnsi="Times New Roman" w:cs="Times New Roman"/>
          <w:b/>
          <w:sz w:val="28"/>
          <w:szCs w:val="28"/>
        </w:rPr>
        <w:t>Контуры программы открытия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26"/>
    </w:p>
    <w:p w:rsidR="00572377" w:rsidRDefault="0057237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Контуры программы открытия – это</w:t>
      </w:r>
    </w:p>
    <w:p w:rsidR="00572377" w:rsidRPr="00572377" w:rsidRDefault="00572377" w:rsidP="004F6CB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2377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продемонстрировать </w:t>
      </w:r>
    </w:p>
    <w:p w:rsidR="00572377" w:rsidRDefault="00572377" w:rsidP="005723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72377">
        <w:rPr>
          <w:rFonts w:ascii="Times New Roman" w:hAnsi="Times New Roman" w:cs="Times New Roman"/>
          <w:i/>
          <w:color w:val="000000"/>
          <w:sz w:val="28"/>
          <w:szCs w:val="28"/>
        </w:rPr>
        <w:t>региональному сообществу:</w:t>
      </w:r>
      <w:r w:rsidR="004135FB" w:rsidRPr="0057237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572377" w:rsidRDefault="004135FB" w:rsidP="005723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максимальное количество форматов мероприятий; </w:t>
      </w:r>
    </w:p>
    <w:p w:rsidR="00572377" w:rsidRDefault="004135FB" w:rsidP="005723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доступность экспертизы региональных инициатив; </w:t>
      </w:r>
    </w:p>
    <w:p w:rsidR="004135FB" w:rsidRPr="00572377" w:rsidRDefault="004135FB" w:rsidP="005723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силу и потенциал развития команд и сообществ региона; </w:t>
      </w:r>
    </w:p>
    <w:p w:rsidR="00572377" w:rsidRDefault="00572377" w:rsidP="005723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федеральному, экспертному и бизнес-сообществам </w:t>
      </w:r>
    </w:p>
    <w:p w:rsidR="00572377" w:rsidRDefault="004135FB" w:rsidP="005723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уровень проработки инициатив; </w:t>
      </w:r>
    </w:p>
    <w:p w:rsidR="00572377" w:rsidRDefault="004135FB" w:rsidP="0057237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готовность участвовать в реализации программ и проектов в рамках вопросов повестки институтов экосистемы </w:t>
      </w:r>
      <w:r w:rsidR="00572377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572377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572377" w:rsidRPr="005723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2377">
        <w:rPr>
          <w:rFonts w:ascii="Times New Roman" w:hAnsi="Times New Roman" w:cs="Times New Roman"/>
          <w:color w:val="000000"/>
          <w:sz w:val="28"/>
          <w:szCs w:val="28"/>
        </w:rPr>
        <w:t>и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60CF7" w:rsidRDefault="00060CF7" w:rsidP="004F6CB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CF7">
        <w:rPr>
          <w:rFonts w:ascii="Times New Roman" w:hAnsi="Times New Roman" w:cs="Times New Roman"/>
          <w:color w:val="000000"/>
          <w:sz w:val="28"/>
          <w:szCs w:val="28"/>
        </w:rPr>
        <w:t>Призыв потенциальным партнерам и новым сообществам</w:t>
      </w:r>
      <w:r w:rsidR="004135FB" w:rsidRPr="00060CF7">
        <w:rPr>
          <w:rFonts w:ascii="Times New Roman" w:hAnsi="Times New Roman" w:cs="Times New Roman"/>
          <w:color w:val="000000"/>
          <w:sz w:val="28"/>
          <w:szCs w:val="28"/>
        </w:rPr>
        <w:t xml:space="preserve"> присоединиться и начать сотрудничество в рамках направлен</w:t>
      </w:r>
      <w:r w:rsidRPr="00060CF7">
        <w:rPr>
          <w:rFonts w:ascii="Times New Roman" w:hAnsi="Times New Roman" w:cs="Times New Roman"/>
          <w:color w:val="000000"/>
          <w:sz w:val="28"/>
          <w:szCs w:val="28"/>
        </w:rPr>
        <w:t>ий повестки либо в новых темах;</w:t>
      </w:r>
    </w:p>
    <w:p w:rsidR="004135FB" w:rsidRPr="00060CF7" w:rsidRDefault="00060CF7" w:rsidP="004F6CB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Способ вызвать интерес у жителей региона, </w:t>
      </w:r>
      <w:r w:rsidR="004135FB" w:rsidRPr="00060CF7">
        <w:rPr>
          <w:rFonts w:ascii="Times New Roman" w:hAnsi="Times New Roman" w:cs="Times New Roman"/>
          <w:color w:val="000000"/>
          <w:sz w:val="28"/>
          <w:szCs w:val="28"/>
        </w:rPr>
        <w:t xml:space="preserve">подтолкнуть их 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занятиям физической культурой и спортом, </w:t>
      </w:r>
      <w:r w:rsidR="004135FB" w:rsidRPr="00060CF7">
        <w:rPr>
          <w:rFonts w:ascii="Times New Roman" w:hAnsi="Times New Roman" w:cs="Times New Roman"/>
          <w:color w:val="000000"/>
          <w:sz w:val="28"/>
          <w:szCs w:val="28"/>
        </w:rPr>
        <w:t>развитию.</w:t>
      </w:r>
    </w:p>
    <w:p w:rsidR="00A763F5" w:rsidRDefault="00A763F5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5FB" w:rsidRPr="00AC1734" w:rsidRDefault="004135FB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КОНТУРОВ ПРОГРАММЫ ОТКРЫТИЯ </w:t>
      </w:r>
    </w:p>
    <w:p w:rsidR="004135FB" w:rsidRPr="00AC1734" w:rsidRDefault="004135FB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Контуры программы открытия представляют собой базис, на котором в дальнейшем будет построена программа Делового 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135FB" w:rsidRPr="00AC1734" w:rsidRDefault="004135FB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C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A763F5" w:rsidRPr="00A763F5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Направления повестки «</w:t>
      </w:r>
      <w:r w:rsidR="00C44C23">
        <w:rPr>
          <w:rFonts w:ascii="Times New Roman" w:hAnsi="Times New Roman" w:cs="Times New Roman"/>
          <w:i/>
          <w:sz w:val="28"/>
          <w:szCs w:val="28"/>
        </w:rPr>
        <w:t>SportNet-клуб</w:t>
      </w:r>
      <w:r w:rsidR="00A763F5" w:rsidRPr="00A763F5">
        <w:rPr>
          <w:rFonts w:ascii="Times New Roman" w:hAnsi="Times New Roman" w:cs="Times New Roman"/>
          <w:i/>
          <w:sz w:val="28"/>
          <w:szCs w:val="28"/>
        </w:rPr>
        <w:t>а</w:t>
      </w:r>
      <w:r w:rsidR="00A763F5" w:rsidRPr="00A763F5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»</w:t>
      </w:r>
      <w:r w:rsidRPr="00A763F5">
        <w:rPr>
          <w:rStyle w:val="A4"/>
          <w:rFonts w:ascii="Times New Roman" w:hAnsi="Times New Roman" w:cs="Times New Roman"/>
          <w:i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(направления федеральной, региональной повестки, повестки институтов экосистемы 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060CF7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на пересечении с зонами интересов региональных сообществ). </w:t>
      </w:r>
    </w:p>
    <w:p w:rsidR="00060CF7" w:rsidRDefault="004135FB" w:rsidP="00060CF7">
      <w:pPr>
        <w:pStyle w:val="Pa86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Необходимо обсудить с участниками «ядерной» группы, какие направления повестки могут войти в контуры программы открытия. При этом стои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 xml:space="preserve">т учитывать следующие факторы: </w:t>
      </w:r>
    </w:p>
    <w:p w:rsidR="00060CF7" w:rsidRDefault="004135FB" w:rsidP="00060CF7">
      <w:pPr>
        <w:pStyle w:val="Pa8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подтвержденные интерес и поддержка со стороны региональных сообществ и партнеров; </w:t>
      </w:r>
    </w:p>
    <w:p w:rsidR="00060CF7" w:rsidRDefault="004135FB" w:rsidP="00060CF7">
      <w:pPr>
        <w:pStyle w:val="Pa8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готовность дать старт активной работе по направлению; </w:t>
      </w:r>
    </w:p>
    <w:p w:rsidR="00060CF7" w:rsidRDefault="004135FB" w:rsidP="00060CF7">
      <w:pPr>
        <w:pStyle w:val="Pa8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уровень проработки и существующие заделы; </w:t>
      </w:r>
    </w:p>
    <w:p w:rsidR="004135FB" w:rsidRPr="00060CF7" w:rsidRDefault="004135FB" w:rsidP="00060CF7">
      <w:pPr>
        <w:pStyle w:val="Pa86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возможности организовать интересную дискуссию, продемонстрировать ноу-хау, разработки и т.д. </w:t>
      </w:r>
    </w:p>
    <w:p w:rsidR="004135FB" w:rsidRPr="00AC1734" w:rsidRDefault="004135FB" w:rsidP="00AC1734">
      <w:pPr>
        <w:pStyle w:val="Pa56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C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2. </w:t>
      </w:r>
      <w:r w:rsidR="00A763F5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Ф</w:t>
      </w:r>
      <w:r w:rsidR="00A763F5" w:rsidRPr="00A763F5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едеральные и региональные партнеры</w:t>
      </w:r>
      <w:r w:rsidRPr="00060CF7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AC1734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которые могут принять участие в программе открытия как модераторы, спикеры, эксперты.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Кандидатуры спикеров, экспертов, модераторов первоначально обсуждаются с участниками «ядерной» группы, затем — с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 xml:space="preserve"> 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C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 w:rsidR="00A763F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Л</w:t>
      </w:r>
      <w:r w:rsidR="00A763F5" w:rsidRPr="00A763F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идеры треков</w:t>
      </w:r>
      <w:r w:rsidR="00A763F5"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— участники «ядерной» группы, готовые взять на себя ответственность за развитие треков. </w:t>
      </w:r>
    </w:p>
    <w:p w:rsidR="00060CF7" w:rsidRDefault="004135FB" w:rsidP="00060C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определить 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 xml:space="preserve">лидеров треков, основываясь на: </w:t>
      </w:r>
    </w:p>
    <w:p w:rsidR="00060CF7" w:rsidRDefault="00060CF7" w:rsidP="00060C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личном желании; </w:t>
      </w:r>
    </w:p>
    <w:p w:rsidR="00060CF7" w:rsidRDefault="004135FB" w:rsidP="00060C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возможности инвестировать в работу по т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реку свое время, усилия, идеи;</w:t>
      </w:r>
    </w:p>
    <w:p w:rsidR="004135FB" w:rsidRPr="00AC1734" w:rsidRDefault="004135FB" w:rsidP="00060C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лидерских качествах.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C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="00A763F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</w:t>
      </w:r>
      <w:r w:rsidR="00A763F5" w:rsidRPr="00A763F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еречень или форматы мероприятий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предполагается провести в рамках программы открытия. </w:t>
      </w:r>
    </w:p>
    <w:p w:rsidR="00060CF7" w:rsidRDefault="00060CF7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ЭЛЕМЕНТ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 xml:space="preserve">Ы КОНТУРОВ ПРОГРАММЫ ОТКРЫТИЯ: </w:t>
      </w:r>
    </w:p>
    <w:p w:rsid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CF7">
        <w:rPr>
          <w:rFonts w:ascii="Times New Roman" w:hAnsi="Times New Roman" w:cs="Times New Roman"/>
          <w:bCs/>
          <w:i/>
          <w:sz w:val="28"/>
          <w:szCs w:val="28"/>
        </w:rPr>
        <w:t>направление</w:t>
      </w:r>
      <w:r w:rsidRPr="00060C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0CF7">
        <w:rPr>
          <w:rFonts w:ascii="Times New Roman" w:hAnsi="Times New Roman" w:cs="Times New Roman"/>
          <w:sz w:val="28"/>
          <w:szCs w:val="28"/>
        </w:rPr>
        <w:t xml:space="preserve">— крупная тема, часто сформулированная в федеральных стратегических и программных документах (например, «Развитие региона», «Таланты и образование будущего» и т.д.); </w:t>
      </w:r>
    </w:p>
    <w:p w:rsid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CF7">
        <w:rPr>
          <w:rFonts w:ascii="Times New Roman" w:hAnsi="Times New Roman" w:cs="Times New Roman"/>
          <w:bCs/>
          <w:i/>
          <w:sz w:val="28"/>
          <w:szCs w:val="28"/>
        </w:rPr>
        <w:t>трек</w:t>
      </w:r>
      <w:r w:rsidRPr="00060C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0CF7">
        <w:rPr>
          <w:rFonts w:ascii="Times New Roman" w:hAnsi="Times New Roman" w:cs="Times New Roman"/>
          <w:sz w:val="28"/>
          <w:szCs w:val="28"/>
        </w:rPr>
        <w:t xml:space="preserve">— более узкий фокус направления, состоящий из мероприятий; в направлении может быть до десятка треков; </w:t>
      </w:r>
    </w:p>
    <w:p w:rsidR="004135FB" w:rsidRP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CF7">
        <w:rPr>
          <w:rFonts w:ascii="Times New Roman" w:hAnsi="Times New Roman" w:cs="Times New Roman"/>
          <w:bCs/>
          <w:i/>
          <w:sz w:val="28"/>
          <w:szCs w:val="28"/>
        </w:rPr>
        <w:t>мероприятие</w:t>
      </w:r>
      <w:r w:rsidRPr="00060C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0CF7">
        <w:rPr>
          <w:rFonts w:ascii="Times New Roman" w:hAnsi="Times New Roman" w:cs="Times New Roman"/>
          <w:sz w:val="28"/>
          <w:szCs w:val="28"/>
        </w:rPr>
        <w:t xml:space="preserve">— единица наполнения трека.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Контуры программы открытия должны быть готовы и согласованы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за 1,5-2,5 месяца до открытия. </w:t>
      </w:r>
    </w:p>
    <w:p w:rsidR="00A763F5" w:rsidRDefault="00A763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Провести обсуждение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для выбора направлений и тре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ков, которые станут основой про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граммы 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елового 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Определить кандидатуры лидеров треков, спикеров, экспертов, модераторов. </w:t>
      </w:r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Начать переговоры с федеральными и региональными партнерами о возможности участия в программе открытия.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Начать обсуждение форматов мероприятий, которые будут проведены на открытии в рамках треков. </w:t>
      </w:r>
    </w:p>
    <w:p w:rsidR="00A763F5" w:rsidRDefault="00A763F5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РЕЗУЛЬТАТ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</w:p>
    <w:p w:rsid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подготовленный и согласованный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 документ «Контуры программы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060CF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060CF7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5FB" w:rsidRPr="00060CF7" w:rsidRDefault="004135FB" w:rsidP="00060CF7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состоявшиеся переговоры с модераторами, спикерами, экспертами по поводу участия в программе открытия</w:t>
      </w:r>
      <w:r w:rsidR="00060CF7">
        <w:rPr>
          <w:rFonts w:ascii="Times New Roman" w:hAnsi="Times New Roman" w:cs="Times New Roman"/>
          <w:sz w:val="28"/>
          <w:szCs w:val="28"/>
        </w:rPr>
        <w:t>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FB" w:rsidRPr="001A2A5F" w:rsidRDefault="004135FB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7" w:name="_Toc54602030"/>
      <w:r w:rsidRPr="001A2A5F">
        <w:rPr>
          <w:rFonts w:ascii="Times New Roman" w:hAnsi="Times New Roman" w:cs="Times New Roman"/>
          <w:b/>
          <w:sz w:val="28"/>
          <w:szCs w:val="28"/>
        </w:rPr>
        <w:t>Концепция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27"/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>Концепция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— это основополагающий документ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Появление первого варианта концепции и обозначение контуров программы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— последнее из условий назначения даты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основе концепции лежит повестка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Повестка позволяет выстроить содержание каждого раздела в соответствии с разработанной и согласованн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ой траекторией движения к дости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жению видения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Концепция отражает программу развития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соде</w:t>
      </w:r>
      <w:r w:rsidR="00060CF7">
        <w:rPr>
          <w:rFonts w:ascii="Times New Roman" w:hAnsi="Times New Roman" w:cs="Times New Roman"/>
          <w:color w:val="000000"/>
          <w:sz w:val="28"/>
          <w:szCs w:val="28"/>
        </w:rPr>
        <w:t>ржит информацию обо всех элемен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тах и собирается из всех концептуальных документов и результатов работы команды — от общего видения до календаря мероприятий. </w:t>
      </w:r>
    </w:p>
    <w:p w:rsidR="00A763F5" w:rsidRP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63F5">
        <w:rPr>
          <w:rFonts w:ascii="Times New Roman" w:hAnsi="Times New Roman" w:cs="Times New Roman"/>
          <w:bCs/>
          <w:color w:val="000000"/>
          <w:sz w:val="28"/>
          <w:szCs w:val="28"/>
        </w:rPr>
        <w:t>Концепция состоит из одиннадцати разделов.</w:t>
      </w:r>
    </w:p>
    <w:p w:rsidR="00A763F5" w:rsidRDefault="00A763F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СТРУКТУРА ДОКУМЕНТА «КОНЦЕПЦИЯ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4135FB" w:rsidRPr="00A763F5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tbl>
      <w:tblPr>
        <w:tblW w:w="960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3260"/>
        <w:gridCol w:w="5528"/>
      </w:tblGrid>
      <w:tr w:rsidR="00A763F5" w:rsidRPr="00AC1734" w:rsidTr="00A763F5">
        <w:trPr>
          <w:trHeight w:val="119"/>
        </w:trPr>
        <w:tc>
          <w:tcPr>
            <w:tcW w:w="812" w:type="dxa"/>
          </w:tcPr>
          <w:p w:rsidR="00A763F5" w:rsidRPr="00AC1734" w:rsidRDefault="00A763F5" w:rsidP="00A763F5">
            <w:pPr>
              <w:autoSpaceDE w:val="0"/>
              <w:autoSpaceDN w:val="0"/>
              <w:adjustRightInd w:val="0"/>
              <w:spacing w:after="0"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п.п.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Раздел концепции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 и комментарии </w:t>
            </w:r>
          </w:p>
        </w:tc>
      </w:tr>
      <w:tr w:rsidR="00A763F5" w:rsidRPr="00AC1734" w:rsidTr="00A763F5">
        <w:trPr>
          <w:trHeight w:val="315"/>
        </w:trPr>
        <w:tc>
          <w:tcPr>
            <w:tcW w:w="812" w:type="dxa"/>
          </w:tcPr>
          <w:p w:rsidR="00A763F5" w:rsidRPr="00AC1734" w:rsidRDefault="00A763F5" w:rsidP="00A763F5">
            <w:pPr>
              <w:autoSpaceDE w:val="0"/>
              <w:autoSpaceDN w:val="0"/>
              <w:adjustRightInd w:val="0"/>
              <w:spacing w:after="0"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Команда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 появляется последовательно, с назначением Программного директора, Администратора, других участников команды. </w:t>
            </w:r>
          </w:p>
        </w:tc>
      </w:tr>
      <w:tr w:rsidR="00A763F5" w:rsidRPr="00AC1734" w:rsidTr="00A763F5">
        <w:trPr>
          <w:trHeight w:val="315"/>
        </w:trPr>
        <w:tc>
          <w:tcPr>
            <w:tcW w:w="812" w:type="dxa"/>
          </w:tcPr>
          <w:p w:rsidR="00A763F5" w:rsidRPr="00AC1734" w:rsidRDefault="00A763F5" w:rsidP="00A763F5">
            <w:pPr>
              <w:autoSpaceDE w:val="0"/>
              <w:autoSpaceDN w:val="0"/>
              <w:adjustRightInd w:val="0"/>
              <w:spacing w:after="0"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«Ядерная» группа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Список участников «ядерной» группы определяется в ходе встреч с региональными сообществами на этапе подготовки «карты сообществ». </w:t>
            </w:r>
          </w:p>
        </w:tc>
      </w:tr>
      <w:tr w:rsidR="00A763F5" w:rsidRPr="00AC1734" w:rsidTr="00A763F5">
        <w:trPr>
          <w:trHeight w:val="215"/>
        </w:trPr>
        <w:tc>
          <w:tcPr>
            <w:tcW w:w="812" w:type="dxa"/>
          </w:tcPr>
          <w:p w:rsidR="00A763F5" w:rsidRPr="00AC1734" w:rsidRDefault="00A763F5" w:rsidP="00A763F5">
            <w:pPr>
              <w:autoSpaceDE w:val="0"/>
              <w:autoSpaceDN w:val="0"/>
              <w:adjustRightInd w:val="0"/>
              <w:spacing w:after="0"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Формат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Исходная основополагающая информация о формате появляется в момент рождения идеи открыть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A763F5" w:rsidRPr="00AC1734" w:rsidTr="00A763F5">
        <w:trPr>
          <w:trHeight w:val="215"/>
        </w:trPr>
        <w:tc>
          <w:tcPr>
            <w:tcW w:w="812" w:type="dxa"/>
          </w:tcPr>
          <w:p w:rsidR="00A763F5" w:rsidRPr="00AC1734" w:rsidRDefault="00A763F5" w:rsidP="00A763F5">
            <w:pPr>
              <w:autoSpaceDE w:val="0"/>
              <w:autoSpaceDN w:val="0"/>
              <w:adjustRightInd w:val="0"/>
              <w:spacing w:after="0"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Стоит формировать задачи с учетом формата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присоединившихся партнеров и запросов региональных сообществ.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autoSpaceDE w:val="0"/>
              <w:autoSpaceDN w:val="0"/>
              <w:adjustRightInd w:val="0"/>
              <w:spacing w:after="0"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Направления работы </w:t>
            </w:r>
          </w:p>
        </w:tc>
        <w:tc>
          <w:tcPr>
            <w:tcW w:w="5528" w:type="dxa"/>
          </w:tcPr>
          <w:p w:rsidR="00A763F5" w:rsidRPr="00AC1734" w:rsidRDefault="00A763F5" w:rsidP="00060CF7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Информация появляется при формулировании повестки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на основании анализа федеральной, региональной повесток и повесток институтов экосистемы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рынка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SportNet</w:t>
            </w:r>
            <w:r w:rsidRPr="00060C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ФЭП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pStyle w:val="Pa8"/>
              <w:spacing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Целевая аудитория (посетители)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Региональные лидеры и сообщества; аудитории, с которыми работают сообщества и партнеры.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pStyle w:val="Pa8"/>
              <w:spacing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Сообщества, с которыми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будет работать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сообществ, которые включаются в работу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Информация собирается во время встреч с региональными сообществами.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pStyle w:val="Pa8"/>
              <w:spacing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Мероприятия (форматы, направления, особенности)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Упоминание форматов мероприятий впервые встречается в «карте сообществ» после встреч с региональными сообществами.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pStyle w:val="Pa8"/>
              <w:spacing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Ресурсы (имеющиеся и недостающие)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Актуальная информация о помещении и возможностях развития инфраструктуры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pStyle w:val="Pa8"/>
              <w:spacing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Идентичность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Идентичность проявляется в названиях переговорных и залов, подчеркивает принадлежность к группе федеральных и региональных сообществ, развивающих определенные темы. </w:t>
            </w:r>
          </w:p>
        </w:tc>
      </w:tr>
      <w:tr w:rsidR="00A763F5" w:rsidRPr="00AC1734" w:rsidTr="00A763F5">
        <w:trPr>
          <w:trHeight w:val="415"/>
        </w:trPr>
        <w:tc>
          <w:tcPr>
            <w:tcW w:w="812" w:type="dxa"/>
          </w:tcPr>
          <w:p w:rsidR="00A763F5" w:rsidRPr="00AC1734" w:rsidRDefault="00A763F5" w:rsidP="00A763F5">
            <w:pPr>
              <w:pStyle w:val="Pa8"/>
              <w:spacing w:line="276" w:lineRule="auto"/>
              <w:ind w:firstLine="1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260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пространства </w:t>
            </w:r>
          </w:p>
        </w:tc>
        <w:tc>
          <w:tcPr>
            <w:tcW w:w="5528" w:type="dxa"/>
          </w:tcPr>
          <w:p w:rsidR="00A763F5" w:rsidRPr="00AC1734" w:rsidRDefault="00A763F5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 содержится в дизайн-проекте. </w:t>
            </w:r>
          </w:p>
        </w:tc>
      </w:tr>
    </w:tbl>
    <w:p w:rsidR="00A763F5" w:rsidRDefault="00A763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5FB" w:rsidRPr="00AC1734" w:rsidRDefault="004135F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</w:t>
      </w:r>
    </w:p>
    <w:p w:rsidR="004135FB" w:rsidRPr="00AC1734" w:rsidRDefault="004135FB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должна быть готова и согласована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не позднее чем за 1,5 месяца до открытия. </w:t>
      </w:r>
    </w:p>
    <w:p w:rsidR="00A763F5" w:rsidRDefault="00A763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ПЛАН ДЕЙСТВИЙ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Проанализировать готовность отдельных разделов концепции.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Включить в план работу по всем указанным аспектам.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Вносить информацию в шаблон концепции по мере ее появления и согласования.</w:t>
      </w:r>
    </w:p>
    <w:p w:rsidR="00A763F5" w:rsidRDefault="00A763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426EAF" w:rsidRPr="00AC1734" w:rsidRDefault="00DC7AF2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собранная концепция регионального</w:t>
      </w:r>
      <w:r w:rsidR="00426EAF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26EAF"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5FB" w:rsidRPr="001A2A5F" w:rsidRDefault="00426EAF" w:rsidP="001A2A5F">
      <w:pPr>
        <w:pStyle w:val="a3"/>
        <w:numPr>
          <w:ilvl w:val="1"/>
          <w:numId w:val="21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8" w:name="_Toc54602031"/>
      <w:r w:rsidRPr="001A2A5F">
        <w:rPr>
          <w:rFonts w:ascii="Times New Roman" w:hAnsi="Times New Roman" w:cs="Times New Roman"/>
          <w:b/>
          <w:sz w:val="28"/>
          <w:szCs w:val="28"/>
        </w:rPr>
        <w:t>Итоги третьего этапа. Принятие решения о дате открытия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DC7AF2" w:rsidRPr="001A2A5F">
        <w:rPr>
          <w:rFonts w:ascii="Times New Roman" w:hAnsi="Times New Roman" w:cs="Times New Roman"/>
          <w:b/>
          <w:sz w:val="28"/>
          <w:szCs w:val="28"/>
        </w:rPr>
        <w:t>а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28"/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 завершению третьего этапа команда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приходит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со следующими результатами: </w:t>
      </w:r>
    </w:p>
    <w:p w:rsidR="00426EAF" w:rsidRPr="00A763F5" w:rsidRDefault="00A763F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Г</w:t>
      </w: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>отовы первые варианты документов и приняты решения в отношении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Концепции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Контуров программы открытия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Планировки с выделением зон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Решения об идентичности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определенным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культурным, региональным и тема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тическим контекстам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5. Перечней оборудования и мебели в соответствии с требованиями к функциональным элементам пространства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6. Концепции пространства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включая дизайн-проект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63F5" w:rsidRDefault="00A763F5" w:rsidP="00A763F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>Выполнены пять условий назначения даты открытия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A763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а»: </w:t>
      </w:r>
    </w:p>
    <w:p w:rsidR="00A763F5" w:rsidRDefault="00426EAF" w:rsidP="00A763F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сформирована «ядерная» группа; </w:t>
      </w:r>
    </w:p>
    <w:p w:rsidR="00A763F5" w:rsidRDefault="00426EAF" w:rsidP="00A763F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созданы и обсуждены с сообществами и «ядерной» группой основные положения вышеуказанных документов; </w:t>
      </w:r>
    </w:p>
    <w:p w:rsidR="00A763F5" w:rsidRDefault="00426EAF" w:rsidP="00A763F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помещение готово к согласованию с </w:t>
      </w:r>
      <w:r w:rsidR="00DC7AF2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63F5" w:rsidRDefault="00426EAF" w:rsidP="00A763F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определены источники финансирования; </w:t>
      </w:r>
    </w:p>
    <w:p w:rsidR="00426EAF" w:rsidRPr="00A763F5" w:rsidRDefault="00426EAF" w:rsidP="00A763F5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запланирована встреча инвестора с представителями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После выполнения этих условий необходимо пригласить в регион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26EAF" w:rsidRP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>Повестка визита представителей Центра развития сети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»: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C69B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Встречи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а) с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«ядерной» группой (возможны встречи с сообществами);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б) с кандидатом на позицию Программного директора. Согласование кандидатуры;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в) с инвестором для подтверждения важности и серьезности намерений и перспектив взаимодействия.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>Рабочие встречи по проработке решений концепции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контуров программы открытия, отражению идентичности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названиях зон и залов, в концепции пространства.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планирования визита необходимо заблаговременно прислать в адрес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подтверждение места, времени и участников встреч.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результате визита назначается дата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команда входит в режим работы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наставниками.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выход в режим оперативного взаимодействия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наставниками</w:t>
      </w:r>
      <w:r w:rsidR="00AC69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7AF2" w:rsidRDefault="00DC7AF2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24A" w:rsidRDefault="00EE6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26EAF" w:rsidRPr="00AC1734" w:rsidRDefault="00AC69B0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9" w:name="_Toc54602032"/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4. </w:t>
      </w:r>
      <w:r w:rsidR="00426EAF"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 С </w:t>
      </w:r>
      <w:r w:rsidR="00D22935">
        <w:rPr>
          <w:rFonts w:ascii="Times New Roman" w:hAnsi="Times New Roman" w:cs="Times New Roman"/>
          <w:b/>
          <w:bCs/>
          <w:sz w:val="28"/>
          <w:szCs w:val="28"/>
        </w:rPr>
        <w:t>ЦРС</w:t>
      </w:r>
      <w:r w:rsidR="00426EAF" w:rsidRPr="00AC1734">
        <w:rPr>
          <w:rFonts w:ascii="Times New Roman" w:hAnsi="Times New Roman" w:cs="Times New Roman"/>
          <w:b/>
          <w:bCs/>
          <w:sz w:val="28"/>
          <w:szCs w:val="28"/>
        </w:rPr>
        <w:t xml:space="preserve"> И НАСТАВНИКАМИ</w:t>
      </w:r>
      <w:bookmarkEnd w:id="29"/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6EAF" w:rsidRPr="001A2A5F" w:rsidRDefault="00426EAF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0" w:name="_Toc54602033"/>
      <w:r w:rsidRPr="001A2A5F">
        <w:rPr>
          <w:rFonts w:ascii="Times New Roman" w:hAnsi="Times New Roman" w:cs="Times New Roman"/>
          <w:b/>
          <w:sz w:val="28"/>
          <w:szCs w:val="28"/>
        </w:rPr>
        <w:t>Соглашение об открытии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DC7AF2" w:rsidRPr="001A2A5F">
        <w:rPr>
          <w:rFonts w:ascii="Times New Roman" w:hAnsi="Times New Roman" w:cs="Times New Roman"/>
          <w:b/>
          <w:sz w:val="28"/>
          <w:szCs w:val="28"/>
        </w:rPr>
        <w:t>а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30"/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процессе подготовки открытия и далее встречаются стороны, которых связывае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т интерес развивать региональный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Для публичного подтверждения интереса и обязательств совместно развивать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необходимо заключить Соглашение о сотрудничестве в рамках организации деятельности и развития пространства коллективной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(далее – Соглашение об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Соглашение).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подписанию Соглашения региональные сообщества принимают задачу включиться в работу над вопросами направлений федеральной повестки и повестки институтов экосистемы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DC7AF2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DC7AF2" w:rsidRPr="00DC7A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и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СТОРОНЫ СОГЛАШЕНИЯ ОБ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Одной из сторон выступает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АПЭОСТО, как уполномоченная сторонами, участниками ФЭП организация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 Вторая сторона — организация, готовая принять на себя ответственность за работу регионально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Это может быть организация, которую представляет Лидер, или другая организация, работающая в рамках повестки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федеральной экспериментальной (инновационной) площадки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Соглашение подписывается руководителями организаций либо 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их заместителями, имеющими дове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ренность на подписание Соглашения. Подписание Соглашения сотрудниками статусом ниже может быть продиктовано только особыми условиями.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СОГЛАШЕНИЯ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Предмет Соглашения — совместная деятельность для развития пространства коллективной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C7AF2" w:rsidRDefault="00426EAF" w:rsidP="00DC7A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Стороны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 xml:space="preserve"> договариваются: </w:t>
      </w:r>
    </w:p>
    <w:p w:rsidR="00DC7AF2" w:rsidRDefault="00426EAF" w:rsidP="00DC7A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содействовать друг другу в проектах и инициативах, которые помогут развивать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региональные сообщества; </w:t>
      </w:r>
    </w:p>
    <w:p w:rsidR="00DC7AF2" w:rsidRDefault="00DC7AF2" w:rsidP="00DC7A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обмениваться информацией; </w:t>
      </w:r>
    </w:p>
    <w:p w:rsidR="00DC7AF2" w:rsidRDefault="00426EAF" w:rsidP="00DC7A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вовлекать друг друга в перспективные проекты, переговоры с другими организациями, сотрудничество с которыми кажется важным; </w:t>
      </w:r>
    </w:p>
    <w:p w:rsidR="00426EAF" w:rsidRPr="00AC1734" w:rsidRDefault="00426EAF" w:rsidP="00DC7A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принимать участие в мероприятиях друг друга — конференциях, совещаниях, выставках, акциях, конкурсах, а также в информировании сообществ о повестке и мероприятиях друг друга.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Общие принципы, на которых должна основываться работа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(проведение мероприятий, доступ, ограничения, форматы мероприятий и взаимодействия со СМИ). </w:t>
      </w: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 Соглашению прикладывается Приложение — «дорожная карта» развития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на ближайший год.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Соглашение подписывается на церемонии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C7A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ЭТАПЫ РАБОТЫ С СОГЛАШЕНИЕМ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Первый вариант Соглашения должен быть подготовлен в течение месяца после определения даты открытия. Соглашение должно быть готово и согласовано сторонами не позднее чем за 2 недели до открытия.</w:t>
      </w:r>
    </w:p>
    <w:p w:rsidR="00DC7AF2" w:rsidRDefault="00DC7AF2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426EAF" w:rsidRPr="00AC1734" w:rsidRDefault="00426EAF" w:rsidP="00AC1734">
      <w:pPr>
        <w:pStyle w:val="Pa4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Выбрать организацию, которая выступит второй стороной Соглашения. </w:t>
      </w:r>
    </w:p>
    <w:p w:rsidR="00426EAF" w:rsidRPr="00AC1734" w:rsidRDefault="00426EAF" w:rsidP="00AC1734">
      <w:pPr>
        <w:pStyle w:val="Pa4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Согласовать выбор организации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Начать согласование текста Соглашения.</w:t>
      </w:r>
    </w:p>
    <w:p w:rsidR="00AC69B0" w:rsidRDefault="00AC69B0" w:rsidP="00DC7AF2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7AF2" w:rsidRDefault="00DC7AF2" w:rsidP="00DC7AF2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DC7AF2" w:rsidRDefault="00426EAF" w:rsidP="00DC7AF2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согласованный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="00DC7AF2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>выбор организации, которая выступит стороной Соглашения</w:t>
      </w:r>
      <w:r w:rsidR="00DC7AF2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EAF" w:rsidRPr="00DC7AF2" w:rsidRDefault="00426EAF" w:rsidP="00DC7AF2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согласованный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="00DC7AF2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 xml:space="preserve">текст Соглашения </w:t>
      </w:r>
    </w:p>
    <w:p w:rsidR="00AC1734" w:rsidRP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6EAF" w:rsidRPr="001A2A5F" w:rsidRDefault="00426EAF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1" w:name="_Toc54602034"/>
      <w:r w:rsidRPr="001A2A5F">
        <w:rPr>
          <w:rFonts w:ascii="Times New Roman" w:hAnsi="Times New Roman" w:cs="Times New Roman"/>
          <w:b/>
          <w:sz w:val="28"/>
          <w:szCs w:val="28"/>
        </w:rPr>
        <w:t>«Дорожная карта» развития на год</w:t>
      </w:r>
      <w:bookmarkEnd w:id="31"/>
    </w:p>
    <w:p w:rsidR="00426EAF" w:rsidRPr="00AC1734" w:rsidRDefault="00426EAF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«Дорожная карта» развития на год — это одновременно приложение к Соглашению об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документ планирования работы. «Дорожная карта» представляет собой помесячный тематический план работы. </w:t>
      </w:r>
    </w:p>
    <w:p w:rsidR="00AC69B0" w:rsidRDefault="00AC69B0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EAF" w:rsidRPr="00AC1734" w:rsidRDefault="00426EAF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НАЗНАЧЕНИЕ «ДОРОЖНОЙ КАРТЫ» </w:t>
      </w:r>
    </w:p>
    <w:p w:rsidR="00DC7AF2" w:rsidRDefault="00DC7AF2" w:rsidP="00DC7AF2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Будучи приложением к соглашению, «дорожная карта»:</w:t>
      </w:r>
    </w:p>
    <w:p w:rsidR="00DC7AF2" w:rsidRDefault="00426EAF" w:rsidP="00DC7AF2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детально описывает направления, которые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 </w:t>
      </w:r>
      <w:r w:rsidR="00DC7AF2">
        <w:rPr>
          <w:rFonts w:ascii="Times New Roman" w:hAnsi="Times New Roman" w:cs="Times New Roman"/>
          <w:sz w:val="28"/>
          <w:szCs w:val="28"/>
        </w:rPr>
        <w:t>участники ФЭП</w:t>
      </w:r>
      <w:r w:rsidRPr="00AC1734">
        <w:rPr>
          <w:rFonts w:ascii="Times New Roman" w:hAnsi="Times New Roman" w:cs="Times New Roman"/>
          <w:sz w:val="28"/>
          <w:szCs w:val="28"/>
        </w:rPr>
        <w:t xml:space="preserve"> собираются развивать в регионе в течение года, включая направления повестки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426EAF" w:rsidRPr="00DC7AF2" w:rsidRDefault="00426EAF" w:rsidP="00DC7AF2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является подтверждением, что команда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DC7AF2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на самом деле работает на развитие приоритетных направлений повесток институтов экосистемы </w:t>
      </w:r>
      <w:r w:rsidR="00DC7AF2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DC7AF2">
        <w:rPr>
          <w:rFonts w:ascii="Times New Roman" w:hAnsi="Times New Roman" w:cs="Times New Roman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 и региональных приоритетов, включая развитие сообществ. </w:t>
      </w:r>
    </w:p>
    <w:p w:rsidR="00FF09BD" w:rsidRDefault="00FF09BD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документ планирования «дорожная карта» позволяет:</w:t>
      </w:r>
    </w:p>
    <w:p w:rsidR="00FF09BD" w:rsidRDefault="00426EAF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детализировать направления повестки до конкретных мероприятий, продемонстрировать сообществам и партнерам механизмы, с помощью которых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будет достигать устойчивых </w:t>
      </w:r>
      <w:r w:rsidR="00FF09BD">
        <w:rPr>
          <w:rFonts w:ascii="Times New Roman" w:hAnsi="Times New Roman" w:cs="Times New Roman"/>
          <w:sz w:val="28"/>
          <w:szCs w:val="28"/>
        </w:rPr>
        <w:t xml:space="preserve">результатов в короткий период; </w:t>
      </w:r>
    </w:p>
    <w:p w:rsidR="00426EAF" w:rsidRPr="00AC1734" w:rsidRDefault="00426EAF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упростить переход от режима подготовки открытия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к повседневной работе. </w:t>
      </w:r>
    </w:p>
    <w:p w:rsidR="00426EAF" w:rsidRPr="00AC1734" w:rsidRDefault="00426EA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6EAF" w:rsidRPr="00AC1734" w:rsidRDefault="00426EAF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«ДОРОЖНОЙ КАРТЫ» </w:t>
      </w:r>
    </w:p>
    <w:p w:rsidR="00426EAF" w:rsidRPr="00AC1734" w:rsidRDefault="00426EAF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Направления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развитие которых планируется в течение ближайшего года. </w:t>
      </w:r>
    </w:p>
    <w:p w:rsidR="00FF09BD" w:rsidRDefault="00426EAF" w:rsidP="00FF09BD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Перечень мероприятий по месяцам. </w:t>
      </w:r>
    </w:p>
    <w:p w:rsidR="00FF09BD" w:rsidRDefault="00FF09BD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BD">
        <w:rPr>
          <w:rFonts w:ascii="Times New Roman" w:hAnsi="Times New Roman" w:cs="Times New Roman"/>
          <w:sz w:val="28"/>
          <w:szCs w:val="28"/>
        </w:rPr>
        <w:t>При подготовке «дорожной карты» важно учитывать следующие моменты:</w:t>
      </w:r>
    </w:p>
    <w:p w:rsidR="00FF09BD" w:rsidRDefault="00426EAF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мероприятия должны подбираться под задачи повестки и концепции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», а не наоборот (так работа над задачами повестки будет идти более эффективно и с большей ресур</w:t>
      </w:r>
      <w:r w:rsidR="00FF09BD">
        <w:rPr>
          <w:rFonts w:ascii="Times New Roman" w:hAnsi="Times New Roman" w:cs="Times New Roman"/>
          <w:sz w:val="28"/>
          <w:szCs w:val="28"/>
        </w:rPr>
        <w:t xml:space="preserve">сной и экспертной поддержкой); </w:t>
      </w:r>
    </w:p>
    <w:p w:rsidR="00FF09BD" w:rsidRDefault="00426EAF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в работу над «дорожной картой», в обсуждение ее итераций должны быть вовлеч</w:t>
      </w:r>
      <w:r w:rsidR="00FF09BD">
        <w:rPr>
          <w:rFonts w:ascii="Times New Roman" w:hAnsi="Times New Roman" w:cs="Times New Roman"/>
          <w:sz w:val="28"/>
          <w:szCs w:val="28"/>
        </w:rPr>
        <w:t xml:space="preserve">ены все сообщества и партнеры; </w:t>
      </w:r>
    </w:p>
    <w:p w:rsidR="00426EAF" w:rsidRPr="00AC1734" w:rsidRDefault="00426EAF" w:rsidP="00FF09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создание «дорожной карты» дает возможность расширять круг участников и партнеров, открывать все новые форматы мероприятий и аспекты направлений повестки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F09BD" w:rsidRDefault="00FF09BD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</w:t>
      </w:r>
    </w:p>
    <w:p w:rsidR="00426EAF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«Дорожная карта» развития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должна быть готова и согласована сторонами не позднее чем за 2 недели до открытия. </w:t>
      </w:r>
    </w:p>
    <w:p w:rsidR="00FF09BD" w:rsidRDefault="00FF09BD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Определить приоритеты развития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на год на основании «карты сообществ», концепции, повестки и контуров программы открытия.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Провести встречи с партнерами и региональными сообществами, чтобы запланировать на год проведение мероприятий, интересующих целевые аудитории.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Провести переговоры с федеральными партнерами о переносе на площадку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федеральных мероприятий или подготовки к ним.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Получить подтверждение от лидеров треков и сообществ, готовых проводить собственные мероприятия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Собрать первый вариант «дорожной карты» и обсудить его со всеми заинтересованными сторонами. </w:t>
      </w:r>
    </w:p>
    <w:p w:rsidR="00FF09BD" w:rsidRDefault="00FF09BD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3E4B37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разработанная в кругу региональных сообществ и партнеров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а также согласованная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«дорожная карта» развития на год, следующий за открытием </w:t>
      </w:r>
    </w:p>
    <w:p w:rsidR="00FF09BD" w:rsidRDefault="00FF09B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1A2A5F" w:rsidRDefault="003E4B37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2" w:name="_Toc54602035"/>
      <w:r w:rsidRPr="001A2A5F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FF09BD" w:rsidRPr="001A2A5F">
        <w:rPr>
          <w:rFonts w:ascii="Times New Roman" w:hAnsi="Times New Roman" w:cs="Times New Roman"/>
          <w:b/>
          <w:sz w:val="28"/>
          <w:szCs w:val="28"/>
        </w:rPr>
        <w:t>Спортивно-д</w:t>
      </w:r>
      <w:r w:rsidRPr="001A2A5F">
        <w:rPr>
          <w:rFonts w:ascii="Times New Roman" w:hAnsi="Times New Roman" w:cs="Times New Roman"/>
          <w:b/>
          <w:sz w:val="28"/>
          <w:szCs w:val="28"/>
        </w:rPr>
        <w:t>елового форума</w:t>
      </w:r>
      <w:bookmarkEnd w:id="32"/>
    </w:p>
    <w:p w:rsidR="003E4B37" w:rsidRPr="00AC1734" w:rsidRDefault="00D229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 — это большое и важное для региона мероприятие, которое посвящено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E4B37" w:rsidRPr="00AC1734" w:rsidRDefault="00D229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 рассчитан на два дня. Для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формата длительность 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елового форума может быть сокращена до одного дня. </w:t>
      </w:r>
    </w:p>
    <w:p w:rsidR="00FF09BD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09B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Первый день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форума более официальный.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 Обычно в первый день проходят:</w:t>
      </w:r>
    </w:p>
    <w:p w:rsidR="00FF09BD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церемония подписания Соглашения об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FF09BD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съемка для телевизи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онных каналов и пресс-подходы; </w:t>
      </w:r>
    </w:p>
    <w:p w:rsidR="00FF09BD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пленарные дискуссии и открытые лекции с участием крупных ф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едеральных экспертов и спикеров;</w:t>
      </w:r>
    </w:p>
    <w:p w:rsidR="003E4B37" w:rsidRPr="00AC1734" w:rsidRDefault="00FF09BD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показательные выступления и мастер-классы известных спортсменов и олимпиоников.</w:t>
      </w:r>
      <w:r w:rsidR="003E4B37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09BD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09B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Второй день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форума нацелен в большей степени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F09BD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 демонстрацию региональным сообществам возможностей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3E4B37" w:rsidRPr="00AC1734" w:rsidRDefault="003E4B37" w:rsidP="00FF09B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 начало проработки региональными сообществами и внешними, федеральными экспертами вопросов повестки.</w:t>
      </w:r>
    </w:p>
    <w:p w:rsidR="003E4B37" w:rsidRP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>сновные задачи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>спортивно-делового форума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Показать сообществам максимум форматов мероприятий, доступных для проведения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Вовлечь в работу как можно больше разных сообществ и целевых аудиторий.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Официально открыть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Представить повестку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региональным сообществам, федеральным и региональным партнерам, потенциальным инвесторам, заинтересованным жителям региона.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5. Познакомить гостей форума с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FF09BD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6. Рассказать о сценариях использования пространства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F09BD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 максимальной по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льзой для региональных команд; </w:t>
      </w:r>
    </w:p>
    <w:p w:rsidR="003E4B37" w:rsidRPr="00AC1734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разных видов деятельности: от совместного проектирования и «упаковки» идей в проекты и продукты до получения экспертизы этих инициатив. </w:t>
      </w:r>
    </w:p>
    <w:p w:rsidR="00FF09BD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7. Провести экскурсию по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 xml:space="preserve">у», </w:t>
      </w:r>
    </w:p>
    <w:p w:rsidR="00FF09BD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рассказывая о принципах организации пространства (например, идентичности и зонировании); </w:t>
      </w:r>
    </w:p>
    <w:p w:rsidR="003E4B37" w:rsidRPr="00AC1734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демонстрируя, как работают предлагаемые инструменты (например, фиджитал-решения, маркерные поверхности, сервис, отображающий на экране информацию о людях, присутствующих в данный момент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»).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8. Познакомить представителей региональных и федеральных элит друг с другом.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9. Продемонстрировать потенциал региональных сообществ.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Мероприятия Делового форума транслируются онлайн на канале в YouTube и на странице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 Facebook.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СПОРТИВНО-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ДЕЛОВОГО ФОРУМА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программу форума входят только открытые мероприятия, участие в которых доступно всем гостям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наиболее статусных участников обычно разрабатываются программы, включающие особые, закрытые мероприятия. При этом программы статусных участников обязательно координируются по времени и площадкам с программой открытых </w:t>
      </w:r>
      <w:r w:rsidR="00FF09BD" w:rsidRPr="00AC1734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Важно указывать в программе не только содержательные мероприятия, но и обеды, кофе-брейки, мероприятия вечерней программы (при наличии).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проследить, чтобы в программе стояли только открытые 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мероприятия, так как приезд ста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тусных гостей и экспертов предполагает также закрытые встречи, приемы и торжественные ужины.</w:t>
      </w:r>
    </w:p>
    <w:p w:rsidR="00FF09BD" w:rsidRDefault="00FF09BD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F09B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Важно координировать программы открытых и закрытых мероприятий с учетом:</w:t>
      </w:r>
    </w:p>
    <w:p w:rsidR="00FF09BD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возможности присутствия статусных гостей и экспертов; </w:t>
      </w:r>
    </w:p>
    <w:p w:rsidR="003E4B37" w:rsidRPr="00FF09BD" w:rsidRDefault="003E4B37" w:rsidP="00FF09B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данных о занятости залов и переговорных.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форума создается на основе контуров программы открытия. Для наглядности используется особый формат программы мероприятий — «шахматка», которая позволяет увидеть все события на одном листе.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Мероприятия программы указываются в «шахматке» и связываю</w:t>
      </w:r>
      <w:r w:rsidR="00FF09BD">
        <w:rPr>
          <w:rFonts w:ascii="Times New Roman" w:hAnsi="Times New Roman" w:cs="Times New Roman"/>
          <w:color w:val="000000"/>
          <w:sz w:val="28"/>
          <w:szCs w:val="28"/>
        </w:rPr>
        <w:t>тся с информацией о месте и вре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мени проведения. Таким образом, участники форума смогут выбрать все наиболее важные для себя мероприятия и принять в них участие. </w:t>
      </w:r>
    </w:p>
    <w:p w:rsidR="00B0157E" w:rsidRPr="00B0157E" w:rsidRDefault="00B0157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0157E">
        <w:rPr>
          <w:rFonts w:ascii="Times New Roman" w:hAnsi="Times New Roman" w:cs="Times New Roman"/>
          <w:i/>
          <w:color w:val="000000"/>
          <w:sz w:val="28"/>
          <w:szCs w:val="28"/>
        </w:rPr>
        <w:t>Информация, которая содержится в программе спортивно-делового форума: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Названия и вместимость залов и помещений, в которых пройдут мероприятия.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Время начала и окончания мероприятия.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Другая информация, важная для участников.</w:t>
      </w:r>
    </w:p>
    <w:p w:rsidR="00B0157E" w:rsidRDefault="00B0157E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B0157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Состав информации о каждом мероприятии в программе форума: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формат мероприятия; 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мероприятия, отражающее его основную тему; 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ФИО модератора, его должность и место работы; 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ФИО спикеров, их должности и места работы (при наличии спикеров); 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приглашаемых к дискуссии участников с указанием статуса и тематики деятельности; </w:t>
      </w:r>
    </w:p>
    <w:p w:rsidR="003E4B37" w:rsidRP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перечень и описание вопросов, которые предлагаются к обсуждению.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ПОДГОТОВКИ ПРОГРАММЫ ФОРУМА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Программа 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должна быть полностью готова и согласована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за один месяц до открытия.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Вместе с лидерами треков сформулировать емкие и понятные названия мероприятий, отражающие их основные темы.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Сформировать перечни вопросов, которые будут обсуждаться в рамках мероприятий.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Скоординировать программу с учетом времени, информации о занятости залов и площадок.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Подготовить, согласовать с лидерами треков 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программу («шахматку») 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форума, посвя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B0157E" w:rsidRDefault="00B0157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разработанная с учетом интересов региональных сообществ и партнеров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согласованная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елового 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1A2A5F" w:rsidRDefault="003E4B37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3" w:name="_Toc54602036"/>
      <w:r w:rsidRPr="001A2A5F">
        <w:rPr>
          <w:rFonts w:ascii="Times New Roman" w:hAnsi="Times New Roman" w:cs="Times New Roman"/>
          <w:b/>
          <w:sz w:val="28"/>
          <w:szCs w:val="28"/>
        </w:rPr>
        <w:t>Приглашение модераторов, экспертов и ключевых участников Делового форума</w:t>
      </w:r>
      <w:bookmarkEnd w:id="33"/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Сформированная программа форума позволяет определить список людей для приглашения в качестве модераторов, экспертов и ключевых участников меропри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ятий. Они будут притягивать вни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мание региональных и федеральных сообществ и СМИ, а также обеспечат высокий уровень 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елового форума.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заблаговременно пригласить таких людей и получить от них подтверждение готовности принять участие в форуме.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если они не смогут присутствовать на мероприятии, стоит подготовить альтернативные варианты кандидатур для замены.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СПИСКА МОДЕРАТОРОВ, ЭКСПЕРТОВ И КЛЮЧЕВЫХ УЧАСТНИКОВ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 позднее чем за два месяца до начала форума команда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вместе с «ядерной» группой обновляют список модераторов, экспертов и ключевых участников, подготов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softHyphen/>
        <w:t>ленный в период формирования контуров программы открытия.</w:t>
      </w:r>
    </w:p>
    <w:p w:rsidR="00B0157E" w:rsidRDefault="00B0157E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B0157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 списке указываются:</w:t>
      </w:r>
    </w:p>
    <w:p w:rsidR="003E4B37" w:rsidRPr="00B0157E" w:rsidRDefault="003E4B37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фамилия, имя и отчество; </w:t>
      </w:r>
    </w:p>
    <w:p w:rsidR="003E4B37" w:rsidRPr="00AC1734" w:rsidRDefault="003E4B37" w:rsidP="00B0157E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должность; </w:t>
      </w:r>
    </w:p>
    <w:p w:rsidR="00B0157E" w:rsidRDefault="003E4B37" w:rsidP="00B0157E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организация; </w:t>
      </w:r>
    </w:p>
    <w:p w:rsidR="00B0157E" w:rsidRDefault="003E4B37" w:rsidP="00B0157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роль, которая предлагается эксперту или ключевому участнику на форуме; </w:t>
      </w:r>
    </w:p>
    <w:p w:rsidR="00B0157E" w:rsidRDefault="00B0157E" w:rsidP="00B0157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стадия переговоров об участии; </w:t>
      </w:r>
    </w:p>
    <w:p w:rsidR="003E4B37" w:rsidRPr="00AC1734" w:rsidRDefault="003E4B37" w:rsidP="00B0157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сложности, связанные с приглашением (если они есть).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Списки модераторов, экспертов и ключевых участников мероприятий форума необходимо согласовать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ПРИГЛАШЕНИЕ МОДЕРАТОРОВ, ЭКСПЕРТОВ И КЛЮЧЕВЫХ УЧАСТНИКОВ </w:t>
      </w:r>
    </w:p>
    <w:p w:rsidR="00B0157E" w:rsidRDefault="003E4B37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Обычно приглашение ключевых участников происходит по телефону или при личной встрече. Во время переговоров необходимо подробно рассказать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0157E" w:rsidRDefault="003E4B37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» и ее повестке; </w:t>
      </w:r>
    </w:p>
    <w:p w:rsidR="00B0157E" w:rsidRDefault="003E4B37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 задачах 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елового форума и конкретного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мероприятия; </w:t>
      </w:r>
    </w:p>
    <w:p w:rsidR="00B0157E" w:rsidRDefault="003E4B37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 вопросах, которые должны быт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ь раскрыты в ходе мероприятия; </w:t>
      </w:r>
    </w:p>
    <w:p w:rsidR="003E4B37" w:rsidRPr="00AC1734" w:rsidRDefault="003E4B37" w:rsidP="00B0157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 роли и ожидаемых эффектах от участия в мероприятии модератора, эксперта или спикера.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Модераторы — одни из ключевых лиц на 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еловом форуме, так как они берут на себя ответственность за качество и уровень обсуждения вопросов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B0157E" w:rsidRPr="00B0157E" w:rsidRDefault="00B0157E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0157E">
        <w:rPr>
          <w:rFonts w:ascii="Times New Roman" w:hAnsi="Times New Roman" w:cs="Times New Roman"/>
          <w:i/>
          <w:color w:val="000000"/>
          <w:sz w:val="28"/>
          <w:szCs w:val="28"/>
        </w:rPr>
        <w:t>Для переговоров с предполагаемыми модераторами необходимо: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глубоко и всесторонне п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роработать задачи мероприятия; </w:t>
      </w:r>
    </w:p>
    <w:p w:rsidR="00B0157E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детально описать ожидания и результаты, к которым должны прийти уча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 xml:space="preserve">стники; </w:t>
      </w:r>
    </w:p>
    <w:p w:rsidR="003E4B37" w:rsidRPr="00AC1734" w:rsidRDefault="003E4B37" w:rsidP="00B0157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выделить достаточно времени на обсуждение деталей.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подтверждения договоренностей и постановки модератору задач стоит заключить договор, в приложении к которому указать все важные детали планируемого мероприятия.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Важно учесть, что обычно работа модератора выполняется за вознаграждение. Если команда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подтверждает возможность выплатить вознаграждение, то такой пункт лучше внести в договор.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того как состоялись переговоры об участии, даже если еще не получены подтверждения, желательно отправить официальные письма с приглашениями принять участие в мероприятии в предлагаемой роли.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ОБЩИЕ ТРЕБОВАНИЯ К ПИСЬМУ С ПРИГЛАШЕНИЕМ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Официальные приглашения обычно направляются от лица организации, выбор которой зависит от статуса и роли приглашаемого лица (например, коммерческая или некоммерческая организация-партнер, государственное учреждение и т.д.). </w:t>
      </w:r>
    </w:p>
    <w:p w:rsidR="003E4B37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Письмо с приглашением должно быть подготовлено на официальном бланке и подпи</w:t>
      </w:r>
      <w:r w:rsidR="00B0157E">
        <w:rPr>
          <w:rFonts w:ascii="Times New Roman" w:hAnsi="Times New Roman" w:cs="Times New Roman"/>
          <w:color w:val="000000"/>
          <w:sz w:val="28"/>
          <w:szCs w:val="28"/>
        </w:rPr>
        <w:t>сано руководителем организации.</w:t>
      </w:r>
    </w:p>
    <w:p w:rsidR="00B0157E" w:rsidRPr="00AC1734" w:rsidRDefault="00B0157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письме необходимо указать: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дату, время и место проведения форума;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партнеров, федеральные и региональные органы власти и организации, которые поддерживают проведение форума;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3) сведения об открывающе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мся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4) вопросы, которые планируется обсудить в ходе мероприятий форума;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5) информацию о лицах, с которыми можно связаться для обсуждения организационных вопросов;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6) варианты гостиничных номеров, если предусматривается проживание.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Если приглашаемый участник не дает ответ о своем участии в течение недели, необходимо отправить повторный устный запрос через приемную, помощников либо напрямую.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Список модераторов, экспертов и ключевых участников 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форума должен быть подго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товлен и согласован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не позднее чем за 1,5 месяца до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Окончательные подтверждения от экспертов должны быть получены не позднее чем за месяц до открытия.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Согласовать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актуальный список модераторов, экспертов и ключевых участников 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елового форума.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Обсудить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стадии переговоров об участии в форуме, сложности, связанные с приглашением модераторов, экспертов и ключевых участников, и альтернативные варианты.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Подготовить письма с приглашениями и направить их в адрес модераторов, экспертов и ключевых участников  форума. </w:t>
      </w:r>
    </w:p>
    <w:p w:rsidR="003E4B37" w:rsidRPr="00AC1734" w:rsidRDefault="003E4B37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Заключить договоры с модераторами для работы на форуме. 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5. Получить подтверждения готовности участвовать в форуме.</w:t>
      </w: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61E6" w:rsidRDefault="006561E6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561E6" w:rsidRDefault="003E4B37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согласованные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="006561E6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>списки модераторов, экспертов и ключевых участников форума</w:t>
      </w:r>
      <w:r w:rsidR="006561E6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1E6" w:rsidRDefault="003E4B37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подготовленные и отправленные письма с приглашениями в адрес модераторов, экспертов и ключевых участников форума</w:t>
      </w:r>
      <w:r w:rsidR="006561E6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1E6" w:rsidRDefault="003E4B37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полученные подтверждения готовности участвовать в форуме</w:t>
      </w:r>
      <w:r w:rsidR="006561E6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B37" w:rsidRPr="006561E6" w:rsidRDefault="003E4B37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заключенные договоры с модераторами для работы на форуме 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4B37" w:rsidRPr="001A2A5F" w:rsidRDefault="003E4B37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4" w:name="_Toc54602037"/>
      <w:r w:rsidRPr="001A2A5F">
        <w:rPr>
          <w:rFonts w:ascii="Times New Roman" w:hAnsi="Times New Roman" w:cs="Times New Roman"/>
          <w:b/>
          <w:sz w:val="28"/>
          <w:szCs w:val="28"/>
        </w:rPr>
        <w:t>Требования к функциональным элементам пространства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A2A5F">
        <w:rPr>
          <w:rFonts w:ascii="Times New Roman" w:hAnsi="Times New Roman" w:cs="Times New Roman"/>
          <w:b/>
          <w:sz w:val="28"/>
          <w:szCs w:val="28"/>
        </w:rPr>
        <w:t>» и оборудованию</w:t>
      </w:r>
      <w:bookmarkEnd w:id="34"/>
    </w:p>
    <w:p w:rsidR="006561E6" w:rsidRDefault="003E4B37" w:rsidP="006561E6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При выборе элементов оснащения пространства и технического оборудования важно помнить, что каждая деталь должна отражать сервисный подход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помогать реализац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 xml:space="preserve">ии ее задач следующим образом: </w:t>
      </w:r>
    </w:p>
    <w:p w:rsidR="006561E6" w:rsidRDefault="003E4B37" w:rsidP="006561E6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показывать людям и сообществам, как ключевые принципы и ценности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– связность, открытость, развитие, доверие, партнерство, коллаборация, желание делиться — меняют качество работы и жизни; </w:t>
      </w:r>
    </w:p>
    <w:p w:rsidR="003E4B37" w:rsidRPr="006561E6" w:rsidRDefault="003E4B37" w:rsidP="006561E6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помогать людям, сообществам и организациям, приходящим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», по-новому и максимально эффективно выполнять их задачи. </w:t>
      </w:r>
    </w:p>
    <w:p w:rsidR="003E4B37" w:rsidRDefault="003E4B37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9B0" w:rsidRDefault="00AC69B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9B0" w:rsidRDefault="00AC69B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9B0" w:rsidRDefault="00AC69B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9B0" w:rsidRPr="00AC1734" w:rsidRDefault="00AC69B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ФУНКЦИОНАЛЬНЫЕ ЭЛЕМЕНТЫ ПРОСТРАНСТВА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tbl>
      <w:tblPr>
        <w:tblW w:w="960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268"/>
        <w:gridCol w:w="1701"/>
        <w:gridCol w:w="29"/>
        <w:gridCol w:w="2523"/>
      </w:tblGrid>
      <w:tr w:rsidR="00834FC1" w:rsidRPr="00AC1734" w:rsidTr="006561E6">
        <w:trPr>
          <w:trHeight w:val="217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Требования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Детали </w:t>
            </w:r>
          </w:p>
        </w:tc>
        <w:tc>
          <w:tcPr>
            <w:tcW w:w="1701" w:type="dxa"/>
          </w:tcPr>
          <w:p w:rsidR="00834FC1" w:rsidRPr="00AC1734" w:rsidRDefault="00834FC1" w:rsidP="006561E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Городская </w:t>
            </w:r>
          </w:p>
        </w:tc>
        <w:tc>
          <w:tcPr>
            <w:tcW w:w="2552" w:type="dxa"/>
            <w:gridSpan w:val="2"/>
          </w:tcPr>
          <w:p w:rsidR="00834FC1" w:rsidRPr="00AC1734" w:rsidRDefault="006561E6" w:rsidP="006561E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</w:t>
            </w:r>
            <w:r w:rsidR="00834FC1"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834FC1" w:rsidRPr="00AC1734" w:rsidTr="006561E6">
        <w:trPr>
          <w:trHeight w:val="515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терминал для регистрации пользователей на платформе </w:t>
            </w:r>
            <w:r w:rsidR="00764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компьютер, развернутый к пользователям; </w:t>
            </w:r>
          </w:p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сенсорная панель, размещенная на стене при входе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219"/>
        </w:trPr>
        <w:tc>
          <w:tcPr>
            <w:tcW w:w="5353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система распознавания лиц при входе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515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оборудование и программное обеспечение для проведения онлайн-трансляций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открытия и для проведения крупных мероприятий; </w:t>
            </w:r>
          </w:p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открытии возможно решить вопрос с помощью операторов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219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стойка-ресепшен, за которой работает администратор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оборудование на стойке: телефон, компьютер, принтер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319"/>
        </w:trPr>
        <w:tc>
          <w:tcPr>
            <w:tcW w:w="5353" w:type="dxa"/>
            <w:gridSpan w:val="2"/>
          </w:tcPr>
          <w:p w:rsidR="00834FC1" w:rsidRPr="00AC1734" w:rsidRDefault="00834FC1" w:rsidP="006561E6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экран для трансляции материалов </w:t>
            </w:r>
            <w:r w:rsidR="006561E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участников ФЭП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 партнеров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315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ежедневно обновляемое расписание мероприятий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пробковая или магнитная доска, либо доска, изготовленная из пластика или пенокартона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319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«стена с контактами» — поверхность с ячейками для визиток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пробковая или магнитная доска, либо доска, изготовленная из пластика или пенокартона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219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обозначение названий залов и переговорных комнат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наклейки или вывески в едином стиле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нет </w:t>
            </w:r>
          </w:p>
        </w:tc>
      </w:tr>
      <w:tr w:rsidR="00834FC1" w:rsidRPr="00AC1734" w:rsidTr="006561E6">
        <w:trPr>
          <w:trHeight w:val="519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большое количество портов для зарядки техники, телефонов в разных зонах пространства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периметру помещения, возможно, встроенных в мебель (места размещения портов определяются индивидуально)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715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маркерные поверхности большого размера (на всю стену) во всех залах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стены, колонны, иногда столы, покрытые маркерной краской; специальные панели на стенах, передвижные конструкции с маркерным покрытием (перечень элементов определятся индивидуально) </w:t>
            </w:r>
          </w:p>
        </w:tc>
        <w:tc>
          <w:tcPr>
            <w:tcW w:w="1701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52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319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навигационные таблички внутри помещения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и в здании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30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23" w:type="dxa"/>
            <w:tcBorders>
              <w:right w:val="single" w:sz="4" w:space="0" w:color="auto"/>
            </w:tcBorders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834FC1" w:rsidRPr="00AC1734" w:rsidTr="006561E6">
        <w:trPr>
          <w:trHeight w:val="219"/>
        </w:trPr>
        <w:tc>
          <w:tcPr>
            <w:tcW w:w="3085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мобильная, легко трансформируемая мебель </w:t>
            </w:r>
          </w:p>
        </w:tc>
        <w:tc>
          <w:tcPr>
            <w:tcW w:w="2268" w:type="dxa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30" w:type="dxa"/>
            <w:gridSpan w:val="2"/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523" w:type="dxa"/>
            <w:tcBorders>
              <w:right w:val="single" w:sz="4" w:space="0" w:color="auto"/>
            </w:tcBorders>
          </w:tcPr>
          <w:p w:rsidR="00834FC1" w:rsidRPr="00AC1734" w:rsidRDefault="00834FC1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</w:tbl>
    <w:p w:rsidR="003E4B37" w:rsidRPr="00AC1734" w:rsidRDefault="003E4B37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4FC1" w:rsidRPr="00AC1734" w:rsidRDefault="00834FC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ЗАКУПКИ ОБОРУДОВАНИЯ </w:t>
      </w:r>
    </w:p>
    <w:p w:rsidR="00834FC1" w:rsidRPr="00AC1734" w:rsidRDefault="00834FC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изучения требований и рекомендуемых параметров оборудования необходимо подобрать кон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softHyphen/>
        <w:t>кретные модели. Как только команда завершит этот процесс, спецификац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ию оборудования необходи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мо согласовать с 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Центр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ом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34FC1" w:rsidRPr="00AC1734" w:rsidRDefault="00834FC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Как только спецификация согла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>сована, можно объявлять закупки и принимать оборудования, выделяемое в рамках ФЭП.</w:t>
      </w:r>
    </w:p>
    <w:p w:rsidR="00AC69B0" w:rsidRDefault="00AC69B0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4FC1" w:rsidRPr="00AC1734" w:rsidRDefault="00834FC1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834FC1" w:rsidRPr="00AC1734" w:rsidRDefault="00834FC1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Подобрать оборудование и мебель в соответствии с требованиями к функциональным элементам пространства и к техническому оснащению. </w:t>
      </w:r>
    </w:p>
    <w:p w:rsidR="00834FC1" w:rsidRPr="00AC1734" w:rsidRDefault="00834FC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Согласовать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спецификацию на конкретные 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спортивное оборудование,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предметы мебели, оборудования и начать закупочный процесс</w:t>
      </w:r>
      <w:r w:rsidR="006561E6">
        <w:rPr>
          <w:rFonts w:ascii="Times New Roman" w:hAnsi="Times New Roman" w:cs="Times New Roman"/>
          <w:color w:val="000000"/>
          <w:sz w:val="28"/>
          <w:szCs w:val="28"/>
        </w:rPr>
        <w:t xml:space="preserve"> и процесс приемки оборудования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61E6" w:rsidRDefault="006561E6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61E6" w:rsidRDefault="006561E6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561E6" w:rsidRDefault="00834FC1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сформированные и согласованные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="006561E6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>перечни оборудования и мебели, соответствующие требованиям к функци</w:t>
      </w:r>
      <w:r w:rsidR="006561E6">
        <w:rPr>
          <w:rFonts w:ascii="Times New Roman" w:hAnsi="Times New Roman" w:cs="Times New Roman"/>
          <w:sz w:val="28"/>
          <w:szCs w:val="28"/>
        </w:rPr>
        <w:t>ональным элементам пространства;</w:t>
      </w:r>
    </w:p>
    <w:p w:rsidR="00834FC1" w:rsidRPr="006561E6" w:rsidRDefault="00834FC1" w:rsidP="006561E6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объявленный тендер на поставку и установку оборудования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sz w:val="28"/>
          <w:szCs w:val="28"/>
        </w:rPr>
        <w:t>е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34FC1" w:rsidRPr="00AC1734" w:rsidRDefault="00834FC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4FC1" w:rsidRPr="001A2A5F" w:rsidRDefault="00834FC1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5" w:name="_Toc54602038"/>
      <w:r w:rsidRPr="001A2A5F">
        <w:rPr>
          <w:rFonts w:ascii="Times New Roman" w:hAnsi="Times New Roman" w:cs="Times New Roman"/>
          <w:b/>
          <w:sz w:val="28"/>
          <w:szCs w:val="28"/>
        </w:rPr>
        <w:t>Элементы, связанные с передачей смыслов</w:t>
      </w:r>
      <w:bookmarkEnd w:id="35"/>
    </w:p>
    <w:p w:rsidR="00834FC1" w:rsidRPr="00AC1734" w:rsidRDefault="00834FC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Одно из измерений пространства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смысловое, то есть плотное информационное поле, насыщенное новыми знаниями, смыслами. </w:t>
      </w:r>
    </w:p>
    <w:p w:rsidR="00834FC1" w:rsidRPr="00AC1734" w:rsidRDefault="00834FC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Трансляторами новых знаний и смыслов выступают не только люди, но и элементы пространства, способные передавать информацию и подталкивать людей к генерации новых смыслов.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34FC1" w:rsidRPr="00AC69B0" w:rsidRDefault="00834FC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bCs/>
          <w:color w:val="000000"/>
          <w:sz w:val="28"/>
          <w:szCs w:val="28"/>
        </w:rPr>
        <w:t>ЭЛЕМЕНТЫ ПРОСТРАНСТВА, СВЯЗАННЫЕ С ПЕРЕДАЧЕЙ СМЫСЛОВ, В ЗАВИСИМОСТИ ОТ ФОРМАТА «</w:t>
      </w:r>
      <w:r w:rsidR="00C44C23">
        <w:rPr>
          <w:rFonts w:ascii="Times New Roman" w:hAnsi="Times New Roman" w:cs="Times New Roman"/>
          <w:bCs/>
          <w:color w:val="000000"/>
          <w:sz w:val="28"/>
          <w:szCs w:val="28"/>
        </w:rPr>
        <w:t>SPORTNET-КЛУБ</w:t>
      </w:r>
      <w:r w:rsidRPr="00AC69B0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843"/>
        <w:gridCol w:w="1705"/>
        <w:gridCol w:w="1843"/>
      </w:tblGrid>
      <w:tr w:rsidR="00397D04" w:rsidRPr="00AC1734" w:rsidTr="00397D04">
        <w:trPr>
          <w:trHeight w:val="117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Описание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Детали 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Городская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Университетская </w:t>
            </w:r>
          </w:p>
        </w:tc>
      </w:tr>
      <w:tr w:rsidR="00397D04" w:rsidRPr="00AC1734" w:rsidTr="00397D04">
        <w:trPr>
          <w:trHeight w:val="1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библиотека с набором книг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397D04" w:rsidRPr="00AC1734" w:rsidTr="00397D04">
        <w:trPr>
          <w:trHeight w:val="3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инфографика, «смысловики», карты, </w:t>
            </w:r>
          </w:p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размещенные на стенах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3 </w:t>
            </w:r>
          </w:p>
        </w:tc>
      </w:tr>
      <w:tr w:rsidR="00397D04" w:rsidRPr="00AC1734" w:rsidTr="00397D04">
        <w:trPr>
          <w:trHeight w:val="815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«дорожные карты», размещенные на стенах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6561E6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изготовленные из пластика или пенокартона по макетам, присланным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</w:t>
            </w:r>
            <w:r w:rsidR="0065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ентр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 развития сети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E75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6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3 </w:t>
            </w:r>
          </w:p>
        </w:tc>
      </w:tr>
      <w:tr w:rsidR="00397D04" w:rsidRPr="00AC1734" w:rsidTr="00397D04">
        <w:trPr>
          <w:trHeight w:val="4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наклейки с QR-кодами, содержащими ссылки на макеты «дорожных карт», инфографики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397D04" w:rsidRPr="00AC1734" w:rsidTr="00397D04">
        <w:trPr>
          <w:trHeight w:val="3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светофор при входе, который всегда должен гореть зеленым светом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397D04" w:rsidRPr="00AC1734" w:rsidTr="00397D04">
        <w:trPr>
          <w:trHeight w:val="3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фотографии с крупных мероприятий, подписания соглашений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397D04" w:rsidRPr="00AC1734" w:rsidTr="00397D04">
        <w:trPr>
          <w:trHeight w:val="4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6561E6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интерактивный киоск или сенсорный стол с wi-fi- адаптером для доступа к Библиотеке знаний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397D04" w:rsidRPr="00AC1734" w:rsidTr="00397D04">
        <w:trPr>
          <w:trHeight w:val="3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артефакты: фотографии, карты с результатами работы команд и групп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 </w:t>
            </w:r>
          </w:p>
        </w:tc>
      </w:tr>
      <w:tr w:rsidR="00397D04" w:rsidRPr="00AC1734" w:rsidTr="00397D04">
        <w:trPr>
          <w:trHeight w:val="419"/>
        </w:trPr>
        <w:tc>
          <w:tcPr>
            <w:tcW w:w="3652" w:type="dxa"/>
            <w:tcBorders>
              <w:righ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маскоты: призы за участие и победу в конкурсах и чемпионатах, которые хранятся в «</w:t>
            </w:r>
            <w:r w:rsidR="00C44C2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SportNet-клуб</w:t>
            </w:r>
            <w:r w:rsidR="00F97F0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AC17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5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 </w:t>
            </w:r>
          </w:p>
        </w:tc>
        <w:tc>
          <w:tcPr>
            <w:tcW w:w="1843" w:type="dxa"/>
          </w:tcPr>
          <w:p w:rsidR="00397D04" w:rsidRPr="00AC1734" w:rsidRDefault="00397D04" w:rsidP="00AC1734">
            <w:pPr>
              <w:pStyle w:val="Pa5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 </w:t>
            </w:r>
          </w:p>
        </w:tc>
      </w:tr>
    </w:tbl>
    <w:p w:rsidR="00834FC1" w:rsidRPr="00AC1734" w:rsidRDefault="00834FC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97D04" w:rsidRPr="00AC1734" w:rsidRDefault="00397D04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397D04" w:rsidRPr="00AC1734" w:rsidRDefault="00397D04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Проанализировать требования к элементам, связанным с передачей смыслов. </w:t>
      </w:r>
    </w:p>
    <w:p w:rsidR="00397D04" w:rsidRPr="00AC1734" w:rsidRDefault="00397D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Подобрать, изготовить необходимые элементы.</w:t>
      </w:r>
    </w:p>
    <w:p w:rsidR="00AC69B0" w:rsidRDefault="00AC69B0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7D04" w:rsidRPr="00AC1734" w:rsidRDefault="00397D04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397D04" w:rsidRPr="00AC1734" w:rsidRDefault="00397D04" w:rsidP="004F6CB2">
      <w:pPr>
        <w:pStyle w:val="Default"/>
        <w:numPr>
          <w:ilvl w:val="0"/>
          <w:numId w:val="1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согласованная с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="00184476">
        <w:rPr>
          <w:rFonts w:ascii="Times New Roman" w:hAnsi="Times New Roman" w:cs="Times New Roman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sz w:val="28"/>
          <w:szCs w:val="28"/>
        </w:rPr>
        <w:t xml:space="preserve">спецификация элементов, связанных с передачей смыслов в пространстве </w:t>
      </w:r>
    </w:p>
    <w:p w:rsidR="00397D04" w:rsidRPr="00AC1734" w:rsidRDefault="00397D04" w:rsidP="004F6CB2">
      <w:pPr>
        <w:pStyle w:val="Default"/>
        <w:numPr>
          <w:ilvl w:val="0"/>
          <w:numId w:val="1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изготовленные и подготовленные для размещения в пространстве элементы, связанные с передачей смыслов </w:t>
      </w:r>
    </w:p>
    <w:p w:rsidR="00397D04" w:rsidRPr="00AC1734" w:rsidRDefault="00397D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97D04" w:rsidRPr="001A2A5F" w:rsidRDefault="00397D04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6" w:name="_Toc54602039"/>
      <w:r w:rsidRPr="001A2A5F">
        <w:rPr>
          <w:rFonts w:ascii="Times New Roman" w:hAnsi="Times New Roman" w:cs="Times New Roman"/>
          <w:b/>
          <w:sz w:val="28"/>
          <w:szCs w:val="28"/>
        </w:rPr>
        <w:t>Фиджитал-решения</w:t>
      </w:r>
      <w:bookmarkEnd w:id="36"/>
    </w:p>
    <w:p w:rsidR="00397D04" w:rsidRPr="00AC1734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Многие 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могут быть решены с помощью визуализации 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идеи «наступивше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го будущего» и футуристических элементов дизайна пространства, но в большей степени за счет использования абсолютно новых инструментов и решений. Например, фиджитал-решений. </w:t>
      </w:r>
    </w:p>
    <w:p w:rsidR="00184476" w:rsidRPr="00184476" w:rsidRDefault="00184476" w:rsidP="0018447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84476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Фиджитал-инструменты позволяют коммуникации:</w:t>
      </w:r>
    </w:p>
    <w:p w:rsidR="00184476" w:rsidRDefault="00397D04" w:rsidP="0018447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перетекать из физического пространства в цифровое или в обратную сторону (например, когда на основе собранных в физическом пространстве данных предлагается воспользоваться определенным набором цифровых инструментов); </w:t>
      </w:r>
    </w:p>
    <w:p w:rsidR="00397D04" w:rsidRPr="00184476" w:rsidRDefault="00397D04" w:rsidP="0018447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задействовать одновременно и цифровое, и физическое пространство (например, решения, упрощающие работу в физическом пространстве за счет применения технологий дополненной реальности). </w:t>
      </w:r>
    </w:p>
    <w:p w:rsidR="00397D04" w:rsidRPr="00AC1734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Фиджитал-решения могут менять возможности физического и циф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рового пространств, делая их бо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лее индивидуализированными и более ориентированными на решение задач конкретных людей или команд. </w:t>
      </w:r>
    </w:p>
    <w:p w:rsidR="00397D04" w:rsidRPr="00184476" w:rsidRDefault="00184476" w:rsidP="0018447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84476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Задачи, которые выполняют фиджитал-решения в пространстве «</w:t>
      </w:r>
      <w:r w:rsidR="00C44C2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bCs/>
          <w:i/>
          <w:color w:val="000000"/>
          <w:sz w:val="28"/>
          <w:szCs w:val="28"/>
        </w:rPr>
        <w:t>-клуб</w:t>
      </w:r>
      <w:r w:rsidRPr="00184476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а»</w:t>
      </w:r>
      <w:r w:rsidR="00397D04" w:rsidRPr="0018447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: </w:t>
      </w:r>
    </w:p>
    <w:p w:rsidR="00397D04" w:rsidRPr="00AC1734" w:rsidRDefault="00397D04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создание атмосферы «наступившего будущего»; </w:t>
      </w:r>
    </w:p>
    <w:p w:rsidR="00397D04" w:rsidRPr="00AC1734" w:rsidRDefault="00397D04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персонализированный доступ к информации. Персонализация достигается путем обработки цифровых данных, которые собираются при помощи различных инструментов сбора данных (индивидуальных датчиков, браслетов, технологии распознавания лиц и т.д.); </w:t>
      </w:r>
    </w:p>
    <w:p w:rsidR="00397D04" w:rsidRPr="00AC1734" w:rsidRDefault="00397D04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3) повышение эффективности передачи информации и производительности работы; </w:t>
      </w:r>
    </w:p>
    <w:p w:rsidR="00397D04" w:rsidRPr="00AC1734" w:rsidRDefault="00397D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4) создание новых смыслов на базе нового понимания, как можно использовать физическое и цифровое пространства. </w:t>
      </w:r>
    </w:p>
    <w:p w:rsidR="00184476" w:rsidRPr="00184476" w:rsidRDefault="00184476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84476">
        <w:rPr>
          <w:rFonts w:ascii="Times New Roman" w:hAnsi="Times New Roman" w:cs="Times New Roman"/>
          <w:i/>
          <w:color w:val="000000"/>
          <w:sz w:val="28"/>
          <w:szCs w:val="28"/>
        </w:rPr>
        <w:t>Фиджитал-решения, рекомендованные к использованию:</w:t>
      </w:r>
    </w:p>
    <w:p w:rsidR="00397D04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>1. Регистрация посетителей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входящих в помещение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с применением технологии автоматического распознавания лиц (технология face recognition). </w:t>
      </w:r>
    </w:p>
    <w:p w:rsidR="00184476" w:rsidRPr="00AC69B0" w:rsidRDefault="00184476" w:rsidP="00AC69B0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color w:val="000000"/>
          <w:sz w:val="28"/>
          <w:szCs w:val="28"/>
        </w:rPr>
        <w:t>Для внедрения решения необходимо:</w:t>
      </w:r>
    </w:p>
    <w:p w:rsidR="00184476" w:rsidRPr="00AC69B0" w:rsidRDefault="00397D04" w:rsidP="00AC69B0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color w:val="000000"/>
          <w:sz w:val="28"/>
          <w:szCs w:val="28"/>
        </w:rPr>
        <w:t xml:space="preserve">обеспечить регистрацию посетителей в системе </w:t>
      </w:r>
      <w:r w:rsidR="00764296" w:rsidRPr="00AC69B0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69B0">
        <w:rPr>
          <w:rFonts w:ascii="Times New Roman" w:hAnsi="Times New Roman" w:cs="Times New Roman"/>
          <w:color w:val="000000"/>
          <w:sz w:val="28"/>
          <w:szCs w:val="28"/>
        </w:rPr>
        <w:t xml:space="preserve"> при помощи сенсорной панели; </w:t>
      </w:r>
    </w:p>
    <w:p w:rsidR="00184476" w:rsidRPr="00AC69B0" w:rsidRDefault="00397D04" w:rsidP="00AC69B0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color w:val="000000"/>
          <w:sz w:val="28"/>
          <w:szCs w:val="28"/>
        </w:rPr>
        <w:t xml:space="preserve">разместить при входе в помещение специальные видеокамеры; </w:t>
      </w:r>
    </w:p>
    <w:p w:rsidR="00397D04" w:rsidRPr="00AC69B0" w:rsidRDefault="00397D04" w:rsidP="00AC69B0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установить программное обеспечение, позволяющее идентифицировать и распознавать человека по лицу. </w:t>
      </w:r>
    </w:p>
    <w:p w:rsidR="00184476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Решение позволяет пространству автоматически начать взаимодействовать с посетителем, как только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 xml:space="preserve"> он попадает в объектив камеры.</w:t>
      </w:r>
    </w:p>
    <w:p w:rsidR="00397D04" w:rsidRPr="00AC1734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Решение поддерживает и повышает 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эффективность и быстро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действие сервисов нетворкинга, карты загруженности, которые разворачиваются во всех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97D04" w:rsidRPr="00AC69B0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2. Наклейки с QR-кодами. </w:t>
      </w:r>
    </w:p>
    <w:p w:rsidR="00397D04" w:rsidRPr="00AC1734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Электронные версии «дорожных карт» и «смысловиков», которые размещены в коридорах, залах и переговорных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загружены на специальный интернет-ресурс, откуда материалы можно скачать на компьютер или смартфон. </w:t>
      </w:r>
    </w:p>
    <w:p w:rsidR="00397D04" w:rsidRPr="00AC1734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Наклейки с QR-кодами, содержащие ссылки на скачивание, размещаются под всеми «дорожными картами» и «смысловиками», чтобы посетители имели возможность их детально изучить. </w:t>
      </w:r>
    </w:p>
    <w:p w:rsidR="00397D04" w:rsidRPr="00AC69B0" w:rsidRDefault="00397D04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3. Демонстрация работы сложных приборов и технологий. </w:t>
      </w:r>
    </w:p>
    <w:p w:rsidR="00397D04" w:rsidRDefault="00397D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Демонстрация работы сложных приборов и технологий может 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быть реализована с помощью реше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ний на основе технологий дополненной реальности (например, с использованием эл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ементов до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полненной реальности). Решения с использованием технологии дополненной реальности доступны для пользователей со смартфонами. </w:t>
      </w:r>
    </w:p>
    <w:p w:rsidR="00184476" w:rsidRPr="00AC69B0" w:rsidRDefault="00184476" w:rsidP="0018447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color w:val="000000"/>
          <w:sz w:val="28"/>
          <w:szCs w:val="28"/>
        </w:rPr>
        <w:t>Для использования решения необходимо:</w:t>
      </w:r>
    </w:p>
    <w:p w:rsidR="00184476" w:rsidRDefault="00397D04" w:rsidP="00184476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создать простые 2D- или 3D-макеты информации, которую планируется представить с помощью дополненной реальности; </w:t>
      </w:r>
    </w:p>
    <w:p w:rsidR="00184476" w:rsidRDefault="00397D04" w:rsidP="00184476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разработать мобильное приложение дополненной реальности; </w:t>
      </w:r>
    </w:p>
    <w:p w:rsidR="00184476" w:rsidRDefault="00397D04" w:rsidP="0018447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связать мобильное приложение с разр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аботанными 2D- или 3D-макетами;</w:t>
      </w:r>
    </w:p>
    <w:p w:rsidR="00397D04" w:rsidRPr="00184476" w:rsidRDefault="00397D04" w:rsidP="00184476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нанести на физический объект специальные метки, благодаря которым 2D- или 3D-макеты информации будут демонстрироваться на экране смартфона. </w:t>
      </w:r>
    </w:p>
    <w:p w:rsidR="00397D04" w:rsidRPr="00AC1734" w:rsidRDefault="00397D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2D- или 3D-макетах может быть представлена дополнительная информация, схемы и т.д.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7D04" w:rsidRPr="00AC1734" w:rsidRDefault="00397D0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397D04" w:rsidRPr="00AC1734" w:rsidRDefault="00397D0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Определить, какие задачи (смыслы) пространства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можно реализовать с помощью фиджитал-решений. </w:t>
      </w:r>
    </w:p>
    <w:p w:rsidR="00397D04" w:rsidRPr="00AC1734" w:rsidRDefault="00397D0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Изучить существующий опыт разработки и внедрения подобных решений. </w:t>
      </w:r>
    </w:p>
    <w:p w:rsidR="00397D04" w:rsidRPr="00AC1734" w:rsidRDefault="00397D0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Изучить дополнительный материал из области кинематографа, дизайна, науки и технологии, истории, который может стать основой решений или натолкнуть на идею.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397D04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перечень фиджитал-решений, которые команда планирует реализовать в пространстве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5F96" w:rsidRPr="001A2A5F" w:rsidRDefault="00F45F96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7" w:name="_Toc54602040"/>
      <w:r w:rsidRPr="001A2A5F">
        <w:rPr>
          <w:rFonts w:ascii="Times New Roman" w:hAnsi="Times New Roman" w:cs="Times New Roman"/>
          <w:b/>
          <w:sz w:val="28"/>
          <w:szCs w:val="28"/>
        </w:rPr>
        <w:t>Библиотека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Pr="001A2A5F">
        <w:rPr>
          <w:rFonts w:ascii="Times New Roman" w:hAnsi="Times New Roman" w:cs="Times New Roman"/>
          <w:b/>
          <w:sz w:val="28"/>
          <w:szCs w:val="28"/>
        </w:rPr>
        <w:t>»</w:t>
      </w:r>
      <w:bookmarkEnd w:id="37"/>
    </w:p>
    <w:p w:rsidR="00F45F96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Библиотека — это один из важных элементов пространства, подталкивающий людей к развитию и к созданию новых смыслов, проектов, идей. </w:t>
      </w:r>
    </w:p>
    <w:p w:rsidR="00184476" w:rsidRPr="00AC1734" w:rsidRDefault="0018447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Задачи библиотеки в пространстве: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Доступ к базе знаний, накопленной </w:t>
      </w:r>
      <w:r w:rsidR="00184476">
        <w:rPr>
          <w:rFonts w:ascii="Times New Roman" w:hAnsi="Times New Roman" w:cs="Times New Roman"/>
          <w:color w:val="000000"/>
          <w:sz w:val="28"/>
          <w:szCs w:val="28"/>
        </w:rPr>
        <w:t>участниками федеральной экспериментальной (инновационной площадки)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2660D" w:rsidRPr="00D2660D" w:rsidRDefault="00D2660D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2660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Библиотека знаний содержит следующую информацию:</w:t>
      </w:r>
    </w:p>
    <w:p w:rsidR="00D2660D" w:rsidRDefault="00D2660D" w:rsidP="00D2660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методики и технологии организации физкультурно-спортивной работы с использованием современного спортивного оборудования и инвентаря;</w:t>
      </w:r>
    </w:p>
    <w:p w:rsidR="00D2660D" w:rsidRDefault="00F45F96" w:rsidP="00D2660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технологии коллективного экспертного проектирования будущего; </w:t>
      </w:r>
    </w:p>
    <w:p w:rsidR="00D2660D" w:rsidRDefault="00F45F96" w:rsidP="00D2660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видение будущего по мнению российских и международных экспертов, тренды будущего в образовательных системах, в развитии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технологий, рынков, талантов; </w:t>
      </w:r>
    </w:p>
    <w:p w:rsidR="00D2660D" w:rsidRDefault="00F45F96" w:rsidP="00D2660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лучшие методики и практики в образовании, в подготовке кадров для 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культуры и спорта, спортивной индустрии,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технологическом предпринимательстве, 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 xml:space="preserve">создании и развитии сообществ; </w:t>
      </w:r>
    </w:p>
    <w:p w:rsidR="00D2660D" w:rsidRDefault="00F45F96" w:rsidP="00D2660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инструменты, методики и форматы системы образования нового типа, функционирующей по сетевому принципу и основанной на лучших в мире практиках образовательных организаций и цифровых образовательных платформ, луч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 xml:space="preserve">ших курсах и моделях обучения; </w:t>
      </w:r>
    </w:p>
    <w:p w:rsidR="00F45F96" w:rsidRPr="00AC1734" w:rsidRDefault="00F45F96" w:rsidP="00D2660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видеот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ека образовательного интенсива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включающая лекции о будущем, видеозаписи клубов мышления, диалогов визионеров и лидеров технологического развития.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Доступ к 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библиотеке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с помощью фиджитал-решения — интерактивного киоска. Сервис позволяет найти нужный том библиотеки и с помощью QR-кода получить его на свою почту в PDF-формате.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Интерактивный киоск размещается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специально оборудованной зоне Библиотеки знаний.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Проявление смыслов в пространстве, демонстрация идентичности культурным и тематическим контекстам, важным для региональных сообществ, а также поддержка концепции и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2660D" w:rsidRDefault="00D2660D" w:rsidP="00D2660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2660D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Создание подборки литературы, которая:</w:t>
      </w:r>
    </w:p>
    <w:p w:rsidR="00D2660D" w:rsidRDefault="00F45F96" w:rsidP="00D2660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систематизирует информацию по теме; </w:t>
      </w:r>
    </w:p>
    <w:p w:rsidR="00D2660D" w:rsidRDefault="00F45F96" w:rsidP="00D2660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раскрывает суть проблемы; </w:t>
      </w:r>
    </w:p>
    <w:p w:rsidR="00D2660D" w:rsidRDefault="00F45F96" w:rsidP="00D2660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предъявляет альтернативные пути работы с вопросами повестки; </w:t>
      </w:r>
    </w:p>
    <w:p w:rsidR="00D2660D" w:rsidRDefault="00F45F96" w:rsidP="00D2660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демонстрирует связь с ценностями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с региональными и федеральными сообществами, разрабатывающими определенные темы; </w:t>
      </w:r>
    </w:p>
    <w:p w:rsidR="00F45F96" w:rsidRPr="00D2660D" w:rsidRDefault="00F45F96" w:rsidP="00D2660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позволяет сделать из библиотеки центр притяжения технологических предпринимателей, экспертов, лидеров и их сообществ.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Пользователи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ее партнеры могут приносить важные для себя книги, которыми они хотели бы поделиться с сообществом. Таким образом вопросы повестки получат поддержку в новых формах: от внешнего вида корешков книг с ключевыми словами, выражающими идентичность темам повестки, до дискуссий о книгах.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Книги должны находиться в зоне, где, согласно сценариям и маршрутам движения посетителей, можно снизить скорость движения или остановиться.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Библиотека может стать частью зоны коворкинга или располагаться около кафе, чтобы пользователи могли воспользоваться книгами. Книги иногда используются в процессе проектирования и разработки идеи, поэтому можно разместить книжные шкафы около залов или внутри них.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Доступ к книгам библиотеки должен быть беспрепятственным, поэтому стоит использовать открытые книжные шкафы, стеллажи и полки. Раскрытая книга часто подталкивает взять ее в руки, а случайно прочитанная вне контекста книги цитата может навести на нужную мысль.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региональным сообществам возможности восполнить недостающие компетенции, добрать необходимые знания из книг.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Сообщества, работающие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могут получить важную для развития информацию, наполняя библиотеку полезными книгами.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СПОСОБЫ ПОПОЛНЕНИЯ БИБЛИОТЕКИ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Покупка книг командой по рекомендованному для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списку.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Покупка книг по самостоятельно составленным спискам.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Подарки, приуроченные к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от сообществ и экспертов разных сфер и направлений, в которых работает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от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других регионов;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- от партнеров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(книги корпоративной библиотеки Сбербанка, корпоративной библиотеки МТС и другие).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Акции, связанные с книгами.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Например, буккроссинг: пользователи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сами наполняют библиотеку и обмениваются важными для сообщества изданиями.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Акция «Принеси книгу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как отдельное мероприятие 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Спортивно-делового форума, посвящен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ное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— это не только способ наполнить библиотеку книгами, но и яркий информационный повод. Суть акции состоит в том, что гости приносят в подарок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книги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 xml:space="preserve"> о спорте и технологиях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фотографируются с принесенными книгами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размещают фотографии в социальных сетях. </w:t>
      </w:r>
    </w:p>
    <w:p w:rsidR="00F45F96" w:rsidRPr="00AC1734" w:rsidRDefault="00D22935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F45F96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рекомендует всем «</w:t>
      </w:r>
      <w:r w:rsidR="00C44C23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color w:val="000000"/>
          <w:sz w:val="28"/>
          <w:szCs w:val="28"/>
        </w:rPr>
        <w:t>-клуб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F45F96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список книг, включающий </w:t>
      </w:r>
      <w:r w:rsidR="00D2660D">
        <w:rPr>
          <w:rFonts w:ascii="Times New Roman" w:hAnsi="Times New Roman" w:cs="Times New Roman"/>
          <w:color w:val="000000"/>
          <w:sz w:val="28"/>
          <w:szCs w:val="28"/>
        </w:rPr>
        <w:t xml:space="preserve">книги о великих спортсменах, </w:t>
      </w:r>
      <w:r w:rsidR="00F45F96" w:rsidRPr="00AC1734">
        <w:rPr>
          <w:rFonts w:ascii="Times New Roman" w:hAnsi="Times New Roman" w:cs="Times New Roman"/>
          <w:color w:val="000000"/>
          <w:sz w:val="28"/>
          <w:szCs w:val="28"/>
        </w:rPr>
        <w:t>научную фантастику, научные и научно-популярные издания о совершенных открытиях, методики развития мышления.</w:t>
      </w:r>
    </w:p>
    <w:p w:rsidR="001C456E" w:rsidRDefault="00D2660D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2660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Единый для сети </w:t>
      </w:r>
      <w:r w:rsidRPr="00D2660D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D2660D">
        <w:rPr>
          <w:rFonts w:ascii="Times New Roman" w:hAnsi="Times New Roman" w:cs="Times New Roman"/>
          <w:i/>
          <w:color w:val="000000"/>
          <w:sz w:val="28"/>
          <w:szCs w:val="28"/>
        </w:rPr>
        <w:t>ов» список рекомендованной литературы позволяет привнести в атмосферу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библиотеки элемент связанности:</w:t>
      </w:r>
    </w:p>
    <w:p w:rsidR="00F45F96" w:rsidRP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 другими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в библиотеках которых стоят те же книги; </w:t>
      </w:r>
    </w:p>
    <w:p w:rsidR="00F45F96" w:rsidRPr="00AC1734" w:rsidRDefault="00F45F96" w:rsidP="00AC69B0">
      <w:pPr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 отраженными в литературе темами повесток 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1C456E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Обсудить с «ядерной» группой, региональными сообществами, партнерами список книг, соответствующих интересам сообществ и повестке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которые должны быть в библиотеке.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Определить возможности пополнения и закупки книг в библиотеку.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Совместно с региональными сообществами сформировать и согласовать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список книг для закупки в библиотеку.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F45F96" w:rsidRPr="001C456E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составленный вместе с «ядерной» группой, региональными сообществами, партнерами и согласованный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список книг в библиотеку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1A2A5F" w:rsidRDefault="00F45F96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8" w:name="_Toc54602041"/>
      <w:r w:rsidRPr="001A2A5F">
        <w:rPr>
          <w:rFonts w:ascii="Times New Roman" w:hAnsi="Times New Roman" w:cs="Times New Roman"/>
          <w:b/>
          <w:sz w:val="28"/>
          <w:szCs w:val="28"/>
        </w:rPr>
        <w:t>Ремонт в помещении</w:t>
      </w:r>
      <w:bookmarkEnd w:id="38"/>
    </w:p>
    <w:p w:rsidR="001C456E" w:rsidRDefault="001C456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C456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Эффективность работы в </w:t>
      </w:r>
      <w:r w:rsidRPr="001C456E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1C456E">
        <w:rPr>
          <w:rFonts w:ascii="Times New Roman" w:hAnsi="Times New Roman" w:cs="Times New Roman"/>
          <w:i/>
          <w:color w:val="000000"/>
          <w:sz w:val="28"/>
          <w:szCs w:val="28"/>
        </w:rPr>
        <w:t>е» во многом зависит от комфорта, который обеспечивается:</w:t>
      </w:r>
    </w:p>
    <w:p w:rsid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оптимальной температурой в помещении; </w:t>
      </w:r>
    </w:p>
    <w:p w:rsid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низким уровнем шума; </w:t>
      </w:r>
    </w:p>
    <w:p w:rsid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отсутствием посторонних запахов; </w:t>
      </w:r>
    </w:p>
    <w:p w:rsid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регулярным притоком свежего воздуха; </w:t>
      </w:r>
    </w:p>
    <w:p w:rsid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хорошей освещенностью; </w:t>
      </w:r>
    </w:p>
    <w:p w:rsidR="00F45F96" w:rsidRPr="001C456E" w:rsidRDefault="00F45F96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отсутствием бликов на поверхностях.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Эти условия можно выполнить, подобрав качественные отделочные материалы, заблаговременно спроектировав электросети и системы вентиляции, а также постоянно контролируя качество проведения строительно-монтажных и отделочных работ. </w:t>
      </w:r>
    </w:p>
    <w:p w:rsidR="001C456E" w:rsidRPr="001C456E" w:rsidRDefault="001C456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C456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 этом необходимо учитывать следующее: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качество отделочных материалов не всегда напрямую связано с их стоимостью;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2) перед закупкой материалов следует их протестировать — побывать в помещениях, в которых они используются, и задать вопросы пользователям помещения.</w:t>
      </w:r>
    </w:p>
    <w:p w:rsidR="00F45F96" w:rsidRP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Способы достижения низкого уровня шума в помещении: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использование специального напольного покрытия со звукоизоляцией (например, ламинированного паркета со звукопоглощающими свойствами, коврового покрытия);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установка звукоизоляционных потолочных панелей, которые могут нести в том числе декоративную функцию;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3) размещение тяжелых портьер с функцией защиты от света и звука на окнах и дверных проемах. </w:t>
      </w:r>
    </w:p>
    <w:p w:rsidR="00F45F96" w:rsidRP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пособы обеспечения необходимого уровня освещенности: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регулируемая яркость источников света (с помощью жалюзи, штор, различных типов искусственного освещения, выключателей с регулятором яркости света);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комфортный цветовой спектр света ламп — от успокаивающего теплого желтого до тонизирующего холодного белого;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3) отсутствие бликов на поверхностях мебели, напольного покрытия, потолочных плит.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Оптимальная температура, отсутствие посторонних запахов, регулярный приток свежего воздуха обеспечиваются хорошей работой системы вентиляции и кондиционирования.</w:t>
      </w:r>
    </w:p>
    <w:p w:rsidR="00AC69B0" w:rsidRDefault="00AC69B0" w:rsidP="00AC1734">
      <w:pPr>
        <w:pStyle w:val="Pa46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AC1734" w:rsidRDefault="00F45F96" w:rsidP="00AC1734">
      <w:pPr>
        <w:pStyle w:val="Pa46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ОТЧЕТЫ О ПРОМЕЖУТОЧНЫХ РЕЗУЛЬТАТАХ СТРОИТЕЛЬНО- МОНТАЖНЫХ И ОТДЕЛОЧНЫХ РАБОТ </w:t>
      </w:r>
    </w:p>
    <w:p w:rsidR="001C456E" w:rsidRDefault="00F45F96" w:rsidP="001C456E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отчитывается о ходе ремонтных работ на еженедельных онлайн-встречах с представителями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В качестве от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четных материалов используются:</w:t>
      </w:r>
    </w:p>
    <w:p w:rsidR="001C456E" w:rsidRDefault="00F45F96" w:rsidP="001C456E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фотографии; </w:t>
      </w:r>
    </w:p>
    <w:p w:rsidR="001C456E" w:rsidRDefault="00F45F96" w:rsidP="001C456E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видеоролики; </w:t>
      </w:r>
    </w:p>
    <w:p w:rsidR="00F45F96" w:rsidRPr="001C456E" w:rsidRDefault="00F45F96" w:rsidP="001C456E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«проход» по помещению с командой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 в режиме реального времени с помощью приложений видеосвязи (WhatsApp, Skype и др.).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все время находится в курсе деталей текущей стадии ремонтных работ.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</w:t>
      </w:r>
    </w:p>
    <w:p w:rsidR="00F45F96" w:rsidRPr="00AC1734" w:rsidRDefault="00F45F9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Строительно-монтажные и отделочные работы должны быть закончены не позднее чем за 2 недели до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Важно запланировать проведение клининга после завершения ремонтных работ. </w:t>
      </w:r>
    </w:p>
    <w:p w:rsidR="001C456E" w:rsidRDefault="001C456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Определить, каким образом должен быть достигнут максимальный уровень комфорта для работы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Провести строительно-монтажные и отделочные работы, регулярно отчитываясь о ходе работ перед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завершенный ремонт в помещении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56BE" w:rsidRPr="001A2A5F" w:rsidRDefault="005656BE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9" w:name="_Toc54602042"/>
      <w:r w:rsidRPr="001A2A5F">
        <w:rPr>
          <w:rFonts w:ascii="Times New Roman" w:hAnsi="Times New Roman" w:cs="Times New Roman"/>
          <w:b/>
          <w:sz w:val="28"/>
          <w:szCs w:val="28"/>
        </w:rPr>
        <w:t>Подключение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1A2A5F">
        <w:rPr>
          <w:rFonts w:ascii="Times New Roman" w:hAnsi="Times New Roman" w:cs="Times New Roman"/>
          <w:b/>
          <w:sz w:val="28"/>
          <w:szCs w:val="28"/>
        </w:rPr>
        <w:t>а</w:t>
      </w:r>
      <w:r w:rsidRPr="001A2A5F">
        <w:rPr>
          <w:rFonts w:ascii="Times New Roman" w:hAnsi="Times New Roman" w:cs="Times New Roman"/>
          <w:b/>
          <w:sz w:val="28"/>
          <w:szCs w:val="28"/>
        </w:rPr>
        <w:t xml:space="preserve">» к платформе </w:t>
      </w:r>
      <w:r w:rsidR="00764296" w:rsidRPr="001A2A5F">
        <w:rPr>
          <w:rFonts w:ascii="Times New Roman" w:hAnsi="Times New Roman" w:cs="Times New Roman"/>
          <w:b/>
          <w:sz w:val="28"/>
          <w:szCs w:val="28"/>
        </w:rPr>
        <w:t>SportNet</w:t>
      </w:r>
      <w:bookmarkEnd w:id="39"/>
    </w:p>
    <w:p w:rsidR="001C456E" w:rsidRDefault="005656B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Чтобы пригласить большое число гостей на мероприятия 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елового 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обычно используются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1C456E" w:rsidRDefault="005656B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устные и письменные приглашения в адрес экспертов, модераторов, ключевых участников; </w:t>
      </w:r>
    </w:p>
    <w:p w:rsidR="001C456E" w:rsidRDefault="005656B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кампания, которая создает мотивацию принять участвовать в форуме; </w:t>
      </w:r>
    </w:p>
    <w:p w:rsidR="005656BE" w:rsidRPr="00AC1734" w:rsidRDefault="005656B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возможности цифровой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C456E" w:rsidRDefault="001C456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456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Платформа </w:t>
      </w:r>
      <w:r w:rsidRPr="001C456E">
        <w:rPr>
          <w:rFonts w:ascii="Times New Roman" w:hAnsi="Times New Roman" w:cs="Times New Roman"/>
          <w:i/>
          <w:color w:val="000000"/>
          <w:sz w:val="28"/>
          <w:szCs w:val="28"/>
        </w:rPr>
        <w:t>SportNet – инструмент, который позволяет:</w:t>
      </w:r>
    </w:p>
    <w:p w:rsidR="001C456E" w:rsidRDefault="005656B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упростить выполнение ряда задач, стоящих перед командой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период подготовки форума; </w:t>
      </w:r>
    </w:p>
    <w:p w:rsidR="005656BE" w:rsidRPr="001C456E" w:rsidRDefault="005656BE" w:rsidP="001C456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расширить возможности объединения региональных элит вокруг решения вопросов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Помимо решения задач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платформа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помогает объединению региональных лидеров и сообществ и обеспечивает их связанность.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ЗАДАЧИ, КОТОРЫЕ РЕШАЕТ ПЛАТФОРМА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ПОДГОТОВКИ К ОТКРЫТИЮ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Приглашение на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 как можно большего числа гостей, заинтересованных в обсуждении вопросов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56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Анонсирование мероприятий форума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дает возможность пригласить участников не только из собственного, но и из других регионов, которые уже являются пользователями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и, соответственно, могут повысить экспертный уровень мероприятий.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Координация программы форума.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56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Фиксация информации о прибытии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участников на мероприятие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позволяет понять, хватает ли места и стульев.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Увеличение охвата региональной аудитории анонсами событий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расширение регионального сообщества пользователей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456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Регистрация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участников форума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ведет к расширению базы получателей почтовых рассылок с анонсами мероприятий, связанных с повесткой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и институтов экосистемы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 xml:space="preserve"> рынка </w:t>
      </w:r>
      <w:r w:rsidR="001C456E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1C456E">
        <w:rPr>
          <w:rFonts w:ascii="Times New Roman" w:hAnsi="Times New Roman" w:cs="Times New Roman"/>
          <w:color w:val="000000"/>
          <w:sz w:val="28"/>
          <w:szCs w:val="28"/>
        </w:rPr>
        <w:t xml:space="preserve"> и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Помощь в создании атмосферы «наступившего будущего».</w:t>
      </w:r>
    </w:p>
    <w:p w:rsidR="00841E87" w:rsidRDefault="001C456E" w:rsidP="00841E8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41E87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Платформа </w:t>
      </w:r>
      <w:r w:rsidRPr="00841E87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SportNet</w:t>
      </w:r>
      <w:r w:rsidRPr="00841E87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может быть совмещена с технологиями:</w:t>
      </w:r>
    </w:p>
    <w:p w:rsidR="00841E87" w:rsidRDefault="005656BE" w:rsidP="00841E8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распознавания лиц; </w:t>
      </w:r>
    </w:p>
    <w:p w:rsidR="00841E87" w:rsidRDefault="005656BE" w:rsidP="00841E8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автоматической регистрации посетителе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й при подключении к сети wi-fi;</w:t>
      </w:r>
    </w:p>
    <w:p w:rsidR="005656BE" w:rsidRPr="00841E87" w:rsidRDefault="005656BE" w:rsidP="00841E8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распознавания QR-кода на бейджах посетителей.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Посетитель, вошедший в помещение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сможет сразу увидеть на экране при входе свой профиль на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и, возможно, получить персональное приветствие.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Перечень технологий, с которыми может работать платформа, н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амного больше, он постоянно рас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ширяется, поэтому стоит отслеживать появление новых возможностей. Каждый участник сообщества может разработать собственный сервис, опираясь на задачи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рамках 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Федеральной экспериментальной (инновационной) площадки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и поделиться им с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других регионов.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Чтобы воспользоваться возможностями, которые предлагает платформа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необходимо выполнить несколько шагов.</w:t>
      </w:r>
    </w:p>
    <w:p w:rsidR="00AC69B0" w:rsidRDefault="00AC69B0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6BE" w:rsidRPr="00AC1734" w:rsidRDefault="005656BE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ПЕРВЫЙ ШАГ </w:t>
      </w:r>
    </w:p>
    <w:p w:rsidR="00841E87" w:rsidRPr="00841E87" w:rsidRDefault="00841E87" w:rsidP="00AC1734">
      <w:pPr>
        <w:pStyle w:val="Pa67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41E87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Подключение нового </w:t>
      </w:r>
      <w:r w:rsidRPr="00841E87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841E87">
        <w:rPr>
          <w:rFonts w:ascii="Times New Roman" w:hAnsi="Times New Roman" w:cs="Times New Roman"/>
          <w:i/>
          <w:color w:val="000000"/>
          <w:sz w:val="28"/>
          <w:szCs w:val="28"/>
        </w:rPr>
        <w:t>а» к платформе SportNet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шаге необходимо запросить контакты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сервисов и выйти с ними на переговоры. </w:t>
      </w:r>
    </w:p>
    <w:p w:rsidR="00841E87" w:rsidRDefault="005656BE" w:rsidP="00841E87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переговоров администраторы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1E87" w:rsidRDefault="005656BE" w:rsidP="00841E87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создадут для открывающе</w:t>
      </w:r>
      <w:r w:rsidR="00841E87">
        <w:rPr>
          <w:rFonts w:ascii="Times New Roman" w:hAnsi="Times New Roman" w:cs="Times New Roman"/>
          <w:sz w:val="28"/>
          <w:szCs w:val="28"/>
        </w:rPr>
        <w:t>гося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отдельную страницу; </w:t>
      </w:r>
    </w:p>
    <w:p w:rsidR="005656BE" w:rsidRPr="00841E87" w:rsidRDefault="005656BE" w:rsidP="00841E87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проведут обучение пользованию инструментами административной части страницы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(например, занесения информации в профиль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 т.п.). </w:t>
      </w:r>
    </w:p>
    <w:p w:rsidR="00AC69B0" w:rsidRDefault="00AC69B0" w:rsidP="00AC1734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Default="005656BE" w:rsidP="00AC1734">
      <w:pPr>
        <w:pStyle w:val="Pa3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ВТОРОЙ ШАГ </w:t>
      </w:r>
    </w:p>
    <w:p w:rsidR="00841E87" w:rsidRPr="00841E87" w:rsidRDefault="00841E87" w:rsidP="00841E87">
      <w:pPr>
        <w:pStyle w:val="Pa67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41E8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Наполнение профиля открывающегося «</w:t>
      </w:r>
      <w:r w:rsidR="00C44C23">
        <w:rPr>
          <w:rFonts w:ascii="Times New Roman" w:hAnsi="Times New Roman" w:cs="Times New Roman"/>
          <w:bCs/>
          <w:i/>
          <w:color w:val="000000"/>
          <w:sz w:val="28"/>
          <w:szCs w:val="28"/>
        </w:rPr>
        <w:t>SportNet-клуб</w:t>
      </w:r>
      <w:r w:rsidRPr="00841E8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а» на странице платформы.</w:t>
      </w:r>
    </w:p>
    <w:p w:rsidR="005656BE" w:rsidRPr="00AC1734" w:rsidRDefault="005656BE" w:rsidP="00AC1734">
      <w:pPr>
        <w:pStyle w:val="Pa1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Чтобы создать мероприятие, 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страница (профиль) открывающийся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» должна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быть наполнена следующей информацией: </w:t>
      </w:r>
    </w:p>
    <w:p w:rsidR="005656BE" w:rsidRPr="00AC1734" w:rsidRDefault="005656BE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Название города и фотография городского пейзажа, в наибольшей степени характеризующая город и повестку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41E87" w:rsidRDefault="005656BE" w:rsidP="00841E87">
      <w:pPr>
        <w:pStyle w:val="Pa5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Конт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 xml:space="preserve">актная информация, включающая: </w:t>
      </w:r>
    </w:p>
    <w:p w:rsidR="00841E87" w:rsidRDefault="005656BE" w:rsidP="00841E87">
      <w:pPr>
        <w:pStyle w:val="Pa5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адрес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1E87" w:rsidRDefault="005656BE" w:rsidP="00841E87">
      <w:pPr>
        <w:pStyle w:val="Pa5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ФИО Программного директора и ссылка на его профиль в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1E87" w:rsidRDefault="005656BE" w:rsidP="00841E87">
      <w:pPr>
        <w:pStyle w:val="Pa5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номер телефона и адрес электронной почты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841E87" w:rsidRDefault="005656BE" w:rsidP="00841E87">
      <w:pPr>
        <w:pStyle w:val="Pa5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часы работы; </w:t>
      </w:r>
    </w:p>
    <w:p w:rsidR="005656BE" w:rsidRPr="00841E87" w:rsidRDefault="005656BE" w:rsidP="00841E87">
      <w:pPr>
        <w:pStyle w:val="Pa5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официальные страницы и группы в социальных сетях (Facebook, ВКонтакте, Instagram). </w:t>
      </w:r>
    </w:p>
    <w:p w:rsidR="00841E87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Инф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ормация о залах и переговорных:</w:t>
      </w:r>
    </w:p>
    <w:p w:rsidR="00841E87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названия и фотографии залов и п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ереговорных;</w:t>
      </w:r>
    </w:p>
    <w:p w:rsidR="00841E87" w:rsidRDefault="00841E87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вместимость;</w:t>
      </w:r>
    </w:p>
    <w:p w:rsidR="005656BE" w:rsidRPr="00AC1734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спортивного оборудования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На странице должны быть размещены фотографии залов и переговорных в хорошем качестве,</w:t>
      </w:r>
    </w:p>
    <w:p w:rsidR="00841E87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кото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рое можно получить только после</w:t>
      </w:r>
    </w:p>
    <w:p w:rsidR="00841E87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завершения строительн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о-монтажных и отделочных работ;</w:t>
      </w:r>
    </w:p>
    <w:p w:rsidR="00841E87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поставки и уста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новки мебели и оборудования;</w:t>
      </w:r>
    </w:p>
    <w:p w:rsidR="005656BE" w:rsidRPr="00AC1734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проведения финального клининга.</w:t>
      </w:r>
    </w:p>
    <w:p w:rsidR="00AC69B0" w:rsidRDefault="00AC69B0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ТРЕТИЙ ШАГ</w:t>
      </w:r>
    </w:p>
    <w:p w:rsidR="005656BE" w:rsidRPr="00841E87" w:rsidRDefault="00841E87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41E87">
        <w:rPr>
          <w:rFonts w:ascii="Times New Roman" w:hAnsi="Times New Roman" w:cs="Times New Roman"/>
          <w:i/>
          <w:color w:val="000000"/>
          <w:sz w:val="28"/>
          <w:szCs w:val="28"/>
        </w:rPr>
        <w:t>Подготовка к отмечанию участников, пришедших в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Pr="00841E87">
        <w:rPr>
          <w:rFonts w:ascii="Times New Roman" w:hAnsi="Times New Roman" w:cs="Times New Roman"/>
          <w:i/>
          <w:color w:val="000000"/>
          <w:sz w:val="28"/>
          <w:szCs w:val="28"/>
        </w:rPr>
        <w:t>» для участия в мероприятиях спортивно-делового форума</w:t>
      </w:r>
      <w:r w:rsidR="005656BE" w:rsidRPr="00841E87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Чтобы фиксировать информацию о прибытии посетителей в помещение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для участия</w:t>
      </w:r>
    </w:p>
    <w:p w:rsidR="005656BE" w:rsidRPr="00AC1734" w:rsidRDefault="005656BE" w:rsidP="00841E8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мероприятиях форума, используется 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специальный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сервис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 xml:space="preserve">, размещенный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41E87" w:rsidRDefault="005656BE" w:rsidP="00841E87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нача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ла работы с сервисом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запросить у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1E87" w:rsidRDefault="005656BE" w:rsidP="00841E87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пароль для входа на страницу сервиса на платформе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56BE" w:rsidRPr="00841E87" w:rsidRDefault="005656BE" w:rsidP="00841E87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проведение обучения пользованию сервисом для Программного директора, администратора и других участников команды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841E87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не позднее чем за один месяц до начала форума.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ПРИГЛАСИТЕЛЬНАЯ КАМПАНИЯ ДЕЛОВОГО ФОРУМА </w:t>
      </w:r>
    </w:p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224">
        <w:rPr>
          <w:rFonts w:ascii="Times New Roman" w:hAnsi="Times New Roman" w:cs="Times New Roman"/>
          <w:i/>
          <w:color w:val="000000"/>
          <w:sz w:val="28"/>
          <w:szCs w:val="28"/>
        </w:rPr>
        <w:t>Пригласительная кампания форума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— это возможность привлечь на мероприятия большое количество участников, которые являются пользователями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, то есть уже вовлече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ны в инициативы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841E87">
        <w:rPr>
          <w:rFonts w:ascii="Times New Roman" w:hAnsi="Times New Roman" w:cs="Times New Roman"/>
          <w:color w:val="000000"/>
          <w:sz w:val="28"/>
          <w:szCs w:val="28"/>
        </w:rPr>
        <w:t>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других институтов экосистемы 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 xml:space="preserve">рынка </w:t>
      </w:r>
      <w:r w:rsidR="00915224"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="00915224" w:rsidRPr="00AC173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Эти участники создадут на мероприятиях форума необходимый уровень экспертизы. </w:t>
      </w:r>
    </w:p>
    <w:p w:rsidR="00915224" w:rsidRPr="00915224" w:rsidRDefault="005656BE" w:rsidP="0091522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224">
        <w:rPr>
          <w:rFonts w:ascii="Times New Roman" w:hAnsi="Times New Roman" w:cs="Times New Roman"/>
          <w:i/>
          <w:color w:val="000000"/>
          <w:sz w:val="28"/>
          <w:szCs w:val="28"/>
        </w:rPr>
        <w:t>Пригласите</w:t>
      </w:r>
      <w:r w:rsidR="00915224" w:rsidRPr="00915224">
        <w:rPr>
          <w:rFonts w:ascii="Times New Roman" w:hAnsi="Times New Roman" w:cs="Times New Roman"/>
          <w:i/>
          <w:color w:val="000000"/>
          <w:sz w:val="28"/>
          <w:szCs w:val="28"/>
        </w:rPr>
        <w:t>льная кампания включает в себя</w:t>
      </w:r>
      <w:r w:rsidR="00915224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915224" w:rsidRPr="0091522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915224" w:rsidRDefault="005656BE" w:rsidP="0091522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появление информации о форуме в анонсах мероприятий, распространяемых в форме рассылки платформы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56BE" w:rsidRPr="00915224" w:rsidRDefault="005656BE" w:rsidP="0091522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возможность подать заявки на участие в мероприятиях на платформе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Запуск пригласительной кампании на мероприятия Делового форума — это задача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915224" w:rsidRPr="00915224" w:rsidRDefault="00915224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915224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Информация, необходимая для запуска пригласительной кампании мероприятия:</w:t>
      </w:r>
    </w:p>
    <w:p w:rsidR="00915224" w:rsidRDefault="00915224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56BE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«логотип» мероприятия; </w:t>
      </w:r>
    </w:p>
    <w:p w:rsidR="0091522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и краткое описание мероприятия; </w:t>
      </w:r>
    </w:p>
    <w:p w:rsidR="0091522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ФИО, должность модератора, спикеров и организации, которые они представляют; </w:t>
      </w:r>
    </w:p>
    <w:p w:rsidR="0091522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ФИО контактного лица, номера телефонов и адрес электронной почты; </w:t>
      </w:r>
    </w:p>
    <w:p w:rsidR="005656BE" w:rsidRPr="0091522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начисляемых баллов по связанным компетенциям и другая информация в соответствии с формой «Создание мероприятия».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Вся вышеуказанная информация должна быть загружена на странице мероприятия.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Подключение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к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должно быть обеспечено приблизительно за 1,5 месяца до планируемого открытия.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Пригласительная кампания должна начаться не позднее чем за месяц до старта форума. </w:t>
      </w:r>
    </w:p>
    <w:p w:rsid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Выйти на контакт с администраторами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Принять от администраторов платформы созданную отдельную страницу открывающе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гося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а также ответственность за полноту, качество и актуальность информации о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Пройти обучение пользованию инструментами административной части страницы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включая 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специальные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сервис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Запустить пригласительную кампанию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для регистрации участников на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форум. </w:t>
      </w:r>
    </w:p>
    <w:p w:rsidR="00AC69B0" w:rsidRDefault="00AC69B0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5224" w:rsidRDefault="00915224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91522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созданная и наполненная актуальной информацией страница профиля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1522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развернутая на платформе пригласительная кампания форума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5656BE" w:rsidRPr="00AC1734" w:rsidRDefault="005656BE" w:rsidP="009152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обученные использовать сервисы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Программный директор, администратор и другие участники команды </w:t>
      </w:r>
    </w:p>
    <w:p w:rsidR="005656BE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Pr="00AC1734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1A2A5F" w:rsidRDefault="005656BE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0" w:name="_Toc54602043"/>
      <w:r w:rsidRPr="001A2A5F">
        <w:rPr>
          <w:rFonts w:ascii="Times New Roman" w:hAnsi="Times New Roman" w:cs="Times New Roman"/>
          <w:b/>
          <w:sz w:val="28"/>
          <w:szCs w:val="28"/>
        </w:rPr>
        <w:t>Медиастратегия</w:t>
      </w:r>
      <w:bookmarkEnd w:id="40"/>
    </w:p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стать центром притяжения лидеров и команд, сообществ и жителей региона. </w:t>
      </w:r>
    </w:p>
    <w:p w:rsidR="00915224" w:rsidRDefault="00915224" w:rsidP="0091522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915224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Решению этой задачи будут способствовать:</w:t>
      </w:r>
    </w:p>
    <w:p w:rsidR="00915224" w:rsidRDefault="005656BE" w:rsidP="0091522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четкое позиционирование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в региональном и, возможно, федеральном информационных пространствах; </w:t>
      </w:r>
    </w:p>
    <w:p w:rsidR="005656BE" w:rsidRPr="00915224" w:rsidRDefault="005656BE" w:rsidP="0091522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выверенное и скоординированное применение наиболее эффективных инструментов и каналов коммуникации.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Таких результатов можно достичь при разработанной эффективной медиастратегии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656BE" w:rsidRPr="00AC69B0" w:rsidRDefault="00AC69B0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>адачи, которые решает эффективная медиастратегия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AC6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656BE" w:rsidRPr="00AC1734" w:rsidRDefault="005656BE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Формирование положительного образа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как особого места («места силы»), в котором возникают новаторские идеи, разрабатываются уникальные проекты и создаются прототипы новых технологических решений. </w:t>
      </w:r>
    </w:p>
    <w:p w:rsid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Генерация постоянного потока людей для того, чтобы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могла выполнять с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 xml:space="preserve">вои задачи: </w:t>
      </w:r>
    </w:p>
    <w:p w:rsid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обеспечивать связанность идей, сообществ, команд; </w:t>
      </w:r>
    </w:p>
    <w:p w:rsid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взращивать человеческий капитал; </w:t>
      </w:r>
    </w:p>
    <w:p w:rsidR="005656BE" w:rsidRP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поддерживать доверие, нетворкинг. </w:t>
      </w:r>
    </w:p>
    <w:p w:rsidR="005656BE" w:rsidRPr="00AC1734" w:rsidRDefault="005656BE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Трансляция новых смыслов, которые создаются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вовне. </w:t>
      </w:r>
    </w:p>
    <w:p w:rsidR="005656BE" w:rsidRPr="00AC1734" w:rsidRDefault="005656BE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Интеграция в единое информационное поле, объединяющее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» друг с дру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гом и с институтами, работающими в рамках повестки 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Федеральной экспериментальной (инновационной) площадки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успешного решения этих задач медиапространство должно быть плотным, актуальным, интересным. Это означает, что информация должна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публиковаться и появляться в поле внимания целевой аудитории на пике актуальности; </w:t>
      </w:r>
    </w:p>
    <w:p w:rsid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быть интересной средствам массовой информации, региональным сообществам, потенциальным партнерам и пользователям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915224">
        <w:rPr>
          <w:rFonts w:ascii="Times New Roman" w:hAnsi="Times New Roman" w:cs="Times New Roman"/>
          <w:sz w:val="28"/>
          <w:szCs w:val="28"/>
        </w:rPr>
        <w:t>а»;</w:t>
      </w:r>
    </w:p>
    <w:p w:rsidR="005656BE" w:rsidRPr="00915224" w:rsidRDefault="005656BE" w:rsidP="0091522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быть достоверной.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формирования плотного информационного пространства ре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комендуется использовать следую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щие каналы и инструменты: </w:t>
      </w:r>
    </w:p>
    <w:p w:rsidR="005656BE" w:rsidRPr="00915224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22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Pr="0091522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оциальные сети.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При работе с социальными сетями следует учитывать их популярность в регионе, целевую аудиторию, особенности поведения пользователей. Facebook — это социальная сеть, в которой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представлены наиболее широко и которая рекомендуется как обязательный канал работы. Именно в Facebook собирается наиболее важная экспертная аудитория.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Вместе с тем, в регионе может пользоваться популярностью другая социальная сеть, в которой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также должна обязательно присутствовать. </w:t>
      </w:r>
    </w:p>
    <w:p w:rsidR="005656BE" w:rsidRPr="00915224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22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Pr="0091522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редства массовой информации.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Традиционный эффективный канал взаимодействия с целевой аудиторией. Важно определить пул средств массовой информации, авторитетных для представителей целевых аудиторий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Необходимо приглашать представителей таких СМИ на 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мероприятия, работать с журнали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стами и редакторами, приобщая их к ценностям и вовлекая в деятельность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91522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делая полноправными участниками работы. </w:t>
      </w:r>
    </w:p>
    <w:p w:rsidR="005656BE" w:rsidRPr="00AC1734" w:rsidRDefault="00915224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Пресс-службы</w:t>
      </w:r>
      <w:r w:rsidR="005656BE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участников ФЭП могут</w:t>
      </w:r>
      <w:r w:rsidR="005656BE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помочь наладить работу со СМИ. </w:t>
      </w:r>
    </w:p>
    <w:p w:rsidR="005656BE" w:rsidRPr="00AC69B0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69B0">
        <w:rPr>
          <w:rFonts w:ascii="Times New Roman" w:hAnsi="Times New Roman" w:cs="Times New Roman"/>
          <w:bCs/>
          <w:i/>
          <w:color w:val="000000"/>
          <w:sz w:val="28"/>
          <w:szCs w:val="28"/>
        </w:rPr>
        <w:t>3. «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Pr="00AC69B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арафанное радио».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Один из самых эффективных инструментов позиционирования, который требует филигранной работы с информационными поводами, с достоверностью информации. </w:t>
      </w:r>
    </w:p>
    <w:p w:rsidR="005656BE" w:rsidRPr="003F21EE" w:rsidRDefault="00AC69B0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F21E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И</w:t>
      </w:r>
      <w:r w:rsidRPr="003F21E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нформационный портал </w:t>
      </w:r>
      <w:r w:rsidR="00E61A73">
        <w:rPr>
          <w:rFonts w:ascii="Times New Roman" w:hAnsi="Times New Roman" w:cs="Times New Roman"/>
          <w:i/>
          <w:color w:val="000000"/>
          <w:sz w:val="28"/>
          <w:szCs w:val="28"/>
        </w:rPr>
        <w:t>ФЭП</w:t>
      </w:r>
      <w:r w:rsidRPr="003F21E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уплотнения информационного пространства стоит работать с разделами портала 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 xml:space="preserve">ФЭП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«Новости» и «Блоги регион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>альных экспертов». Пресс-службы участников ФЭП готовы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публиковать региональные новости, если они представляют интерес не только для местной аудитории, но и для других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и институтов экосистемы. Лидеру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ключевым региональным экспертам стоит создать блоги.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Пресс-служб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>ы участников ФЭП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помогает транслировать информацию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за пределы региона, продвигает лидеров и сообщества. Но 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должен быть создан собственный пресс-центр, который будет реализовывать медиастратегию — поддерживать медийный интерес, создавать и активизировать поток людей, развивать сообщество в интернете.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21E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Первая задача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пресс-центра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найти единомышленников среди региональных информационных агентств или средств массовой информации, которые заинтересованы в создании качественных материалов на темы технологического развития региона. Очень важно начать целенаправленно готовить журналистов к работе с технологической повесткой.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21E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Вторая важная задача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пресс-центра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— совместно с журналистами определить круг тем, которые могут быть интересны средствам массовой информации помимо технологий. Это поможет прилечь больше СМИ на площадку, пригласить журналистов на соответствующие их интересам мероприятия.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Важно помнить, что информация о мероприятиях должна публиковаться прямо во время их проведения в той форме, которая акцентирует внимание на полученных компетенциях и опыте (например, пост с фотографиями радостных лиц детей, которые участвуют в веселой игре, развивающей системное мышление).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ЗАДАЧИ СПИКЕРОВ И ПРЕСС-ЦЕНТРА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Всегда отвечать на вопросы, заданные в информационном пространстве.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Всегда комментировать происходящее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особенно внештатные ситуации.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Продвигать региональных лидеров и компании, демонстрируя их экспертный уровень и значимость.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Обеспечивать доступ к спикерам, которые интересны СМИ, 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>— к представителям власти, пред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принимателям, экспертам и т.д. Стать связующим звеном между СМИ и спикерами.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Информировать сообщества о событиях повестки Национальной технологической инициативы.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 Проработать и внедрить хэштеги — с указанием города, с названием мероприятия.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Создать официальную страницу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Facebook (в других социальных сетях — по необходимости).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Сформировать пул (базу контактов) региональных журналистов и СМИ, готовых писать о событиях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о региональных институтах развития.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Сформировать пресс-центр.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Определить спикеров, которые смогут представлять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публикациях о форуме. </w:t>
      </w:r>
    </w:p>
    <w:p w:rsidR="00E61A73" w:rsidRDefault="00E61A73" w:rsidP="003F21EE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21EE" w:rsidRDefault="003F21EE" w:rsidP="003F21EE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3F21EE" w:rsidRDefault="003F21EE" w:rsidP="003F21EE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медиастратегия;</w:t>
      </w:r>
    </w:p>
    <w:p w:rsidR="003F21EE" w:rsidRDefault="005656BE" w:rsidP="003F21EE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сформированный пресс-центр</w:t>
      </w:r>
      <w:r w:rsidR="003F21EE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6BE" w:rsidRPr="003F21EE" w:rsidRDefault="005656BE" w:rsidP="003F21EE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созданная официальная страница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в Facebook </w:t>
      </w:r>
    </w:p>
    <w:p w:rsidR="00AC1734" w:rsidRDefault="00AC1734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A2A5F" w:rsidRDefault="001A2A5F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56BE" w:rsidRPr="001A2A5F" w:rsidRDefault="005656BE" w:rsidP="001A2A5F">
      <w:pPr>
        <w:pStyle w:val="a3"/>
        <w:numPr>
          <w:ilvl w:val="1"/>
          <w:numId w:val="22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1" w:name="_Toc54602044"/>
      <w:r w:rsidRPr="001A2A5F">
        <w:rPr>
          <w:rFonts w:ascii="Times New Roman" w:hAnsi="Times New Roman" w:cs="Times New Roman"/>
          <w:b/>
          <w:sz w:val="28"/>
          <w:szCs w:val="28"/>
        </w:rPr>
        <w:t>Итоги четвертого этапа</w:t>
      </w:r>
      <w:bookmarkEnd w:id="41"/>
    </w:p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 завершению четвертого этапа подготовки к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у команды </w:t>
      </w:r>
    </w:p>
    <w:p w:rsidR="003F21EE" w:rsidRDefault="003F21E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F21E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Готовы и согласованы с ЦРС документы:</w:t>
      </w:r>
    </w:p>
    <w:p w:rsidR="003F21EE" w:rsidRDefault="005656B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полный текст Соглашения о сотрудничестве в рамках организации деятельности и развития пространства коллективной работы (Соглашения об открытии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»), включающий название организации, которая выступит стороной Соглашения; </w:t>
      </w:r>
    </w:p>
    <w:p w:rsidR="003F21EE" w:rsidRDefault="005656B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созданная в кругу региональных сообществ и партнеров «дорожная карта» развития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на год, следующий за открытием; </w:t>
      </w:r>
    </w:p>
    <w:p w:rsidR="003F21EE" w:rsidRDefault="005656B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разработанная с учетом интересов региональных сообществ и партнеров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программа </w:t>
      </w:r>
      <w:r w:rsidR="003F21EE">
        <w:rPr>
          <w:rFonts w:ascii="Times New Roman" w:hAnsi="Times New Roman" w:cs="Times New Roman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sz w:val="28"/>
          <w:szCs w:val="28"/>
        </w:rPr>
        <w:t xml:space="preserve">елового форума; </w:t>
      </w:r>
    </w:p>
    <w:p w:rsidR="005656BE" w:rsidRPr="003F21EE" w:rsidRDefault="005656B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сформированная медиастратегия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3F21EE" w:rsidRPr="003F21EE" w:rsidRDefault="003F21EE" w:rsidP="003F21EE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21EE">
        <w:rPr>
          <w:rFonts w:ascii="Times New Roman" w:hAnsi="Times New Roman" w:cs="Times New Roman"/>
          <w:i/>
          <w:sz w:val="28"/>
          <w:szCs w:val="28"/>
        </w:rPr>
        <w:t>Подготовлены к поставкам и закупкам и согласованы с ЦРС перечни:</w:t>
      </w:r>
    </w:p>
    <w:p w:rsidR="003F21EE" w:rsidRDefault="005656BE" w:rsidP="003F21EE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оборудования и мебели</w:t>
      </w:r>
      <w:r w:rsidR="003F21EE">
        <w:rPr>
          <w:rFonts w:ascii="Times New Roman" w:hAnsi="Times New Roman" w:cs="Times New Roman"/>
          <w:sz w:val="28"/>
          <w:szCs w:val="28"/>
        </w:rPr>
        <w:t xml:space="preserve">, соответствующих требованиям; </w:t>
      </w:r>
    </w:p>
    <w:p w:rsidR="003F21EE" w:rsidRDefault="005656BE" w:rsidP="003F21EE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фиджитал-решений для размещения в пространстве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3F21EE" w:rsidRDefault="005656BE" w:rsidP="003F21EE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элементов, </w:t>
      </w:r>
      <w:r w:rsidR="003F21EE">
        <w:rPr>
          <w:rFonts w:ascii="Times New Roman" w:hAnsi="Times New Roman" w:cs="Times New Roman"/>
          <w:sz w:val="28"/>
          <w:szCs w:val="28"/>
        </w:rPr>
        <w:t xml:space="preserve">связанных с передачей смыслов; </w:t>
      </w:r>
    </w:p>
    <w:p w:rsidR="005656BE" w:rsidRPr="00AC1734" w:rsidRDefault="005656BE" w:rsidP="003F21EE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книг для библиотеки, составленные вместе с «ядерной» группой, региональными сообществами, партнерами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</w:p>
    <w:p w:rsidR="003F21EE" w:rsidRDefault="003F21EE" w:rsidP="003F21EE">
      <w:pPr>
        <w:pStyle w:val="Default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Получены результаты проведенных работ:</w:t>
      </w:r>
    </w:p>
    <w:p w:rsidR="003F21EE" w:rsidRDefault="005656BE" w:rsidP="003F21EE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объявленная закупка на изготовление, поставку и установку оборудования и мебели, фиджитал-решений, элементов, связанных с передачей смыслов; </w:t>
      </w:r>
    </w:p>
    <w:p w:rsidR="003F21EE" w:rsidRDefault="005656BE" w:rsidP="003F21EE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завершенный ремонт в помещении; </w:t>
      </w:r>
    </w:p>
    <w:p w:rsidR="003F21EE" w:rsidRDefault="005656BE" w:rsidP="003F21EE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созданная и наполненная актуальной информацией страница профиля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на платформе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56BE" w:rsidRPr="00AC1734" w:rsidRDefault="005656BE" w:rsidP="003F21EE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открытая регистрация на платформе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sz w:val="28"/>
          <w:szCs w:val="28"/>
        </w:rPr>
        <w:t xml:space="preserve"> для участия в мероприятиях </w:t>
      </w:r>
      <w:r w:rsidR="003F21EE">
        <w:rPr>
          <w:rFonts w:ascii="Times New Roman" w:hAnsi="Times New Roman" w:cs="Times New Roman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sz w:val="28"/>
          <w:szCs w:val="28"/>
        </w:rPr>
        <w:t xml:space="preserve">елового форума.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624A" w:rsidRDefault="00EE6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656BE" w:rsidRPr="00045CAF" w:rsidRDefault="005656BE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_Toc54602045"/>
      <w:r w:rsidRPr="00045CAF">
        <w:rPr>
          <w:rFonts w:ascii="Times New Roman" w:hAnsi="Times New Roman" w:cs="Times New Roman"/>
          <w:b/>
          <w:bCs/>
          <w:sz w:val="28"/>
          <w:szCs w:val="28"/>
        </w:rPr>
        <w:t>ЭТАП 5. ПЕРЕД ОТКРЫТИЕМ</w:t>
      </w:r>
      <w:bookmarkEnd w:id="42"/>
    </w:p>
    <w:p w:rsidR="00E61A73" w:rsidRPr="00045CAF" w:rsidRDefault="00E61A73" w:rsidP="00045CAF">
      <w:pPr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56BE" w:rsidRPr="001A2A5F" w:rsidRDefault="005656BE" w:rsidP="001A2A5F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3" w:name="_Toc54602046"/>
      <w:r w:rsidRPr="001A2A5F">
        <w:rPr>
          <w:rFonts w:ascii="Times New Roman" w:hAnsi="Times New Roman" w:cs="Times New Roman"/>
          <w:b/>
          <w:sz w:val="28"/>
          <w:szCs w:val="28"/>
        </w:rPr>
        <w:t>Работа с участниками Делового форума</w:t>
      </w:r>
      <w:bookmarkEnd w:id="43"/>
    </w:p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После определения желаемого состава участников, модераторов и экспертов Делового форума необходимо подготовиться к приему гостей. </w:t>
      </w:r>
    </w:p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задача этого этапа — создать комфортную атмосферу для уважительного и продуктивного общения участников Делового форума. </w:t>
      </w:r>
    </w:p>
    <w:p w:rsidR="003F21EE" w:rsidRPr="00E61A73" w:rsidRDefault="003F21E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 организации Спортивно-делового форума важно удержать баланс между:</w:t>
      </w:r>
    </w:p>
    <w:p w:rsidR="003F21EE" w:rsidRDefault="005656B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требованиями протокола взаимодействия с высокими должностными лицами и другими важными гостями соответствующего статуса; </w:t>
      </w:r>
    </w:p>
    <w:p w:rsidR="005656BE" w:rsidRPr="003F21EE" w:rsidRDefault="005656BE" w:rsidP="003F21EE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ценностями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3F21EE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— открытостью, равноправием, сотрудничеством, которые выражаются в формате работы «без галстуков» — smart casual.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Протоколы взаимодействия с гостями, соответствующие их статусу, — эффективный инструмент для создания комфортной среды общения.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СООТВЕТСТВИЕ СТАТУСА ГОСТЯ И ПРОТОКОЛА ВЗАИМОДЕЙСТВИЯ </w:t>
      </w:r>
    </w:p>
    <w:tbl>
      <w:tblPr>
        <w:tblW w:w="946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261"/>
        <w:gridCol w:w="3260"/>
      </w:tblGrid>
      <w:tr w:rsidR="005656BE" w:rsidRPr="00AC1734" w:rsidTr="003621FD">
        <w:trPr>
          <w:trHeight w:val="119"/>
        </w:trPr>
        <w:tc>
          <w:tcPr>
            <w:tcW w:w="2943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Статус участника </w:t>
            </w:r>
          </w:p>
        </w:tc>
        <w:tc>
          <w:tcPr>
            <w:tcW w:w="3261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Участники </w:t>
            </w:r>
          </w:p>
        </w:tc>
        <w:tc>
          <w:tcPr>
            <w:tcW w:w="3260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Протокол взаимодействия </w:t>
            </w:r>
          </w:p>
        </w:tc>
      </w:tr>
      <w:tr w:rsidR="005656BE" w:rsidRPr="00AC1734" w:rsidTr="003621FD">
        <w:trPr>
          <w:trHeight w:val="615"/>
        </w:trPr>
        <w:tc>
          <w:tcPr>
            <w:tcW w:w="2943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особо важные участники </w:t>
            </w:r>
          </w:p>
        </w:tc>
        <w:tc>
          <w:tcPr>
            <w:tcW w:w="3261" w:type="dxa"/>
          </w:tcPr>
          <w:p w:rsidR="005656BE" w:rsidRPr="00AC1734" w:rsidRDefault="003621FD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Олимпийские чемпионы, </w:t>
            </w:r>
            <w:r w:rsidR="005656BE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полномочные представители Президента России в федеральном округе, федеральные министры, губернаторы, а также крупные фигуры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спорте, </w:t>
            </w:r>
            <w:r w:rsidR="005656BE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сферах бизнеса, общественной деятельности, которые могут быть приравнены по статусу к должностным лицам </w:t>
            </w:r>
          </w:p>
        </w:tc>
        <w:tc>
          <w:tcPr>
            <w:tcW w:w="3260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протокол, соответствующий статусу должностного лица. Особенности протокола обычно транслируют службы протокола и помощники должностного лица </w:t>
            </w:r>
          </w:p>
        </w:tc>
      </w:tr>
      <w:tr w:rsidR="005656BE" w:rsidRPr="00AC1734" w:rsidTr="003621FD">
        <w:trPr>
          <w:trHeight w:val="515"/>
        </w:trPr>
        <w:tc>
          <w:tcPr>
            <w:tcW w:w="2943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статусные участники </w:t>
            </w:r>
          </w:p>
        </w:tc>
        <w:tc>
          <w:tcPr>
            <w:tcW w:w="3261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значимые фигуры региональной и федеральной власти, бизнеса, общественной деятельности в ролях спикеров, экспертов, модераторов мероприятий </w:t>
            </w:r>
          </w:p>
        </w:tc>
        <w:tc>
          <w:tcPr>
            <w:tcW w:w="3260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нормы делового взаимодействия </w:t>
            </w:r>
          </w:p>
        </w:tc>
      </w:tr>
      <w:tr w:rsidR="005656BE" w:rsidRPr="00AC1734" w:rsidTr="003621FD">
        <w:trPr>
          <w:trHeight w:val="515"/>
        </w:trPr>
        <w:tc>
          <w:tcPr>
            <w:tcW w:w="2943" w:type="dxa"/>
          </w:tcPr>
          <w:p w:rsidR="005656BE" w:rsidRPr="00AC1734" w:rsidRDefault="005656BE" w:rsidP="003621FD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прочие участники форума </w:t>
            </w:r>
          </w:p>
        </w:tc>
        <w:tc>
          <w:tcPr>
            <w:tcW w:w="3261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гости любого статуса, не исполняющие на мероприятии свои должностные обязанности и не находящиеся в ролях спикеров, экспертов, модераторов мероприятий </w:t>
            </w:r>
          </w:p>
        </w:tc>
        <w:tc>
          <w:tcPr>
            <w:tcW w:w="3260" w:type="dxa"/>
          </w:tcPr>
          <w:p w:rsidR="005656BE" w:rsidRPr="00AC1734" w:rsidRDefault="005656BE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нормы делового взаимодействия</w:t>
            </w:r>
          </w:p>
        </w:tc>
      </w:tr>
    </w:tbl>
    <w:p w:rsidR="005656BE" w:rsidRPr="00AC1734" w:rsidRDefault="005656BE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Важно придерживаться норм делового взаимодействия и требований официального протокола на всех этапах работы с участниками Делового форума. </w:t>
      </w:r>
    </w:p>
    <w:p w:rsidR="005656BE" w:rsidRPr="003621FD" w:rsidRDefault="00E61A73" w:rsidP="00AC1734">
      <w:pPr>
        <w:pStyle w:val="Pa103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1)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П</w:t>
      </w: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риглашение на спортивно-деловой форум </w:t>
      </w:r>
    </w:p>
    <w:p w:rsidR="003621FD" w:rsidRDefault="005656BE" w:rsidP="003621FD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Необходимо акцентировать в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 xml:space="preserve">нимание на следующих моментах: </w:t>
      </w:r>
    </w:p>
    <w:p w:rsidR="003621FD" w:rsidRDefault="005656BE" w:rsidP="003621FD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формат приглашения (оформленное на официальном бланке, с печатью и подписью приглашающего лица или электронное письмо) должен соответствовать статусу приглашаемого участника; </w:t>
      </w:r>
    </w:p>
    <w:p w:rsidR="005656BE" w:rsidRPr="003621FD" w:rsidRDefault="005656BE" w:rsidP="003621FD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приглашающее лицо и приглашаемое лицо должны соответствовать друг другу по статусу. </w:t>
      </w:r>
    </w:p>
    <w:p w:rsidR="005656BE" w:rsidRPr="003621FD" w:rsidRDefault="00E61A73" w:rsidP="00AC1734">
      <w:pPr>
        <w:pStyle w:val="Pa103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2)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П</w:t>
      </w: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ереписка по организационным вопросам </w:t>
      </w:r>
    </w:p>
    <w:p w:rsidR="005656BE" w:rsidRPr="00AC1734" w:rsidRDefault="005656BE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соблюдать нормы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деловой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переписки вне зависимости от статусов приглашаемых участников. </w:t>
      </w:r>
    </w:p>
    <w:p w:rsidR="005656BE" w:rsidRPr="003621FD" w:rsidRDefault="005656BE" w:rsidP="00AC1734">
      <w:pPr>
        <w:pStyle w:val="Pa103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3) </w:t>
      </w:r>
      <w:r w:rsid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стреча в аэропорту (на вокзале) </w:t>
      </w:r>
    </w:p>
    <w:p w:rsidR="005656BE" w:rsidRPr="00AC1734" w:rsidRDefault="005656BE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Важно организовать встречу особо важных участников форума в аэропорту. </w:t>
      </w:r>
    </w:p>
    <w:p w:rsidR="003621FD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важно принимать </w:t>
      </w:r>
      <w:r w:rsidR="003621FD" w:rsidRPr="00AC1734">
        <w:rPr>
          <w:rFonts w:ascii="Times New Roman" w:hAnsi="Times New Roman" w:cs="Times New Roman"/>
          <w:color w:val="000000"/>
          <w:sz w:val="28"/>
          <w:szCs w:val="28"/>
        </w:rPr>
        <w:t>во внимание,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 xml:space="preserve"> следующее: </w:t>
      </w:r>
    </w:p>
    <w:p w:rsidR="003621FD" w:rsidRDefault="003621FD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статус встречающего; </w:t>
      </w:r>
    </w:p>
    <w:p w:rsidR="003621FD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класс автомобиля для встречи (для встречи особо важных участников требуются автомобили представительского класса); </w:t>
      </w:r>
    </w:p>
    <w:p w:rsidR="005656BE" w:rsidRPr="00AC1734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бронирование vip-зала для выхода особо важных гостей. </w:t>
      </w:r>
    </w:p>
    <w:p w:rsidR="005656BE" w:rsidRPr="003621FD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4) </w:t>
      </w:r>
      <w:r w:rsid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беспечение резервирования или бронирования гостиничных номеров</w:t>
      </w: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5656BE" w:rsidRPr="00AC1734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Стоит выяснить, требуется ли участникам помощь в резервировании или бронировании гости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softHyphen/>
        <w:t>ничных номеров. При решении таких вопросов важно обра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щать внимание на статус участни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ка. </w:t>
      </w:r>
    </w:p>
    <w:p w:rsidR="005656BE" w:rsidRPr="003621FD" w:rsidRDefault="005656BE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>5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) </w:t>
      </w:r>
      <w:r w:rsid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накомство с пространством «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</w:rPr>
        <w:t>SportNet-клуб</w:t>
      </w:r>
      <w:r w:rsidR="00E61A73" w:rsidRPr="00E61A73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» </w:t>
      </w:r>
    </w:p>
    <w:p w:rsidR="003621FD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Стоит обратить 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на следующие моменты: </w:t>
      </w:r>
    </w:p>
    <w:p w:rsidR="003621FD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особо важных гостей обычно проводится индивидуальная экскурсия по пространству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3621FD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остальных участников необходимо подготовить экземпляры плана помещения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составе раздаточных материалов; </w:t>
      </w:r>
    </w:p>
    <w:p w:rsidR="005656BE" w:rsidRPr="00AC1734" w:rsidRDefault="005656BE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каждой зоне должны находиться волонтеры или сотрудники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которые могут ответить на вопросы гостей или помочь им сориентироваться в пространстве. </w:t>
      </w:r>
    </w:p>
    <w:p w:rsidR="00A03BB1" w:rsidRPr="003621FD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6) </w:t>
      </w:r>
      <w:r w:rsid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частие в мероприятиях делового форума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Необходимо держать на контроле не только открытые, но и закрытые мероприятия: особо важные и статусные гости могут принимать участие в зак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рытых мероприятиях помимо основ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ной программы.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Часто для особо важных гостей разрабатывается особая 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программа, включающая помимо ме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роприятий форума другие важные для гостя события. По этой причине необходимо координировать программы форума и визита особо важных гостей, поддерживая связь с их помощниками. </w:t>
      </w:r>
    </w:p>
    <w:p w:rsidR="00A03BB1" w:rsidRPr="003621FD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7) </w:t>
      </w:r>
      <w:r w:rsid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</w:t>
      </w:r>
      <w:r w:rsidR="00E61A73"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заимодействие после мероприятия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Очень важно поблагодарить всех участников вне зависимости от статуса, а также обновить базу контактов, которые потребуются команде после завершения 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Спортивно-д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елового форума. </w:t>
      </w:r>
    </w:p>
    <w:p w:rsidR="00E61A73" w:rsidRDefault="00E61A73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ВОПРОСЫ </w:t>
      </w:r>
    </w:p>
    <w:p w:rsidR="00A03BB1" w:rsidRPr="00AC1734" w:rsidRDefault="00A03BB1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Программный директор курирует все работы, связанные с форумом: от координации программы мероприятий и контакта со спикерами и экспертами до взаимодействия с сотрудниками гостиниц и транспортных компаний. </w:t>
      </w:r>
    </w:p>
    <w:p w:rsidR="00A03BB1" w:rsidRPr="00AC1734" w:rsidRDefault="00A03BB1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Стоит создать организационную группу из сотрудников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и волонтеров, которые будут заниматься подготовкой к приезду гостей форума. </w:t>
      </w:r>
    </w:p>
    <w:p w:rsidR="003621FD" w:rsidRDefault="00E61A73" w:rsidP="003621FD">
      <w:pPr>
        <w:pStyle w:val="Pa95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З</w:t>
      </w: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адачи организационной группы: </w:t>
      </w:r>
    </w:p>
    <w:p w:rsidR="003621FD" w:rsidRDefault="00A03BB1" w:rsidP="003621FD">
      <w:pPr>
        <w:pStyle w:val="Pa9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получение от гостей подтверждений участия в форуме; </w:t>
      </w:r>
    </w:p>
    <w:p w:rsidR="003621FD" w:rsidRDefault="00A03BB1" w:rsidP="003621FD">
      <w:pPr>
        <w:pStyle w:val="Pa9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содействие участникам в бронировании гостиниц или рекомендации наиболее удобных гостиниц в городе; </w:t>
      </w:r>
    </w:p>
    <w:p w:rsidR="003621FD" w:rsidRDefault="00A03BB1" w:rsidP="003621FD">
      <w:pPr>
        <w:pStyle w:val="Pa9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сбор и постоянная актуализация информации о прибытии, отъезде и проживании участников; </w:t>
      </w:r>
    </w:p>
    <w:p w:rsidR="00A03BB1" w:rsidRPr="003621FD" w:rsidRDefault="00A03BB1" w:rsidP="003621FD">
      <w:pPr>
        <w:pStyle w:val="Pa95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транспортное обеспечение и транспортная логистика форума. </w:t>
      </w:r>
    </w:p>
    <w:p w:rsidR="00A03BB1" w:rsidRPr="00AC1734" w:rsidRDefault="00A03BB1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Стоит определить ответственного за ведение в режиме реального времени карты транспортной логистики, которая должна отражать ситуацию с занятостью автомобилей, передвижением ключевых участников форума, сотрудников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Программный директор должен держать под контролем ситуацию, связанную с подтверждением участия, потребностью в транспорте и в резервировании гостиничных номеров.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СБОР ИНФОРМАЦИИ О ГОСТЯХ, ПОДТВЕРДИВШИХ УЧАСТИЕ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систематизации всей информации, связанной с участием гостей в 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форуме, рекоменду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ется вносить ее в таблицы: </w:t>
      </w:r>
    </w:p>
    <w:p w:rsidR="00A03BB1" w:rsidRPr="00AC1734" w:rsidRDefault="00A03BB1" w:rsidP="003621FD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таблицу с информацией об участии; </w:t>
      </w:r>
    </w:p>
    <w:p w:rsidR="00A03BB1" w:rsidRPr="00AC1734" w:rsidRDefault="00A03BB1" w:rsidP="003621FD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таблицу с информацией о проживании гостей; </w:t>
      </w:r>
    </w:p>
    <w:p w:rsidR="00A03BB1" w:rsidRPr="00AC1734" w:rsidRDefault="00A03BB1" w:rsidP="003621FD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таблицу с информацией о необходимости предоставления транспорта. </w:t>
      </w:r>
    </w:p>
    <w:p w:rsidR="00A03BB1" w:rsidRPr="003621FD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И</w:t>
      </w: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нформация об участнике, которая вносится в таблицы: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ФИО;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должность;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контакты (номер личного телефона и телефона помощника);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подтверждение участия;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требуется ли номер в гостинице, если да — статус бронирования;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требуется ли бронирование транспорта, если да — статус бронирования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дата и время прибытия и отъезда.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Стоит заблаговременно (не позднее чем за месяц до даты откры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тия) наладить контакт с менедже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рами гостиниц, расположенных недалеко от здания, в котором находится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или в центре города, чтобы зарезервировать в них номера.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ТРАНСПОРТНЫЕ ВОПРОСЫ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Необходимо не позднее чем за 10 дней до начала фо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рума решить вопросы предоставле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ния автомобилей с водителями на весь период форума </w:t>
      </w:r>
    </w:p>
    <w:p w:rsidR="003621FD" w:rsidRDefault="00A03BB1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руководителей (или представителей) федеральных органов и учреждений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 xml:space="preserve">, участников ФЭП; </w:t>
      </w:r>
    </w:p>
    <w:p w:rsidR="003621FD" w:rsidRDefault="00A03BB1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03BB1" w:rsidRPr="00AC1734" w:rsidRDefault="00A03BB1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решения непредвиденных ситуаций.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КООРДИНАТОРЫ РАБОТЫ С ОСОБО ВАЖНЫМИ И СТАТУСНЫМИ ГОСТЯМИ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Для обеспечения взаимодействия и комфортного пребывания особо важных и статусных гостей на форуме стоит определить координаторов. </w:t>
      </w:r>
    </w:p>
    <w:p w:rsidR="003621FD" w:rsidRDefault="003621FD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621F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Задачи координаторов:</w:t>
      </w:r>
    </w:p>
    <w:p w:rsidR="003621FD" w:rsidRDefault="00A03BB1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при необходимости помочь сориентироваться в пространстве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621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3621FD" w:rsidRDefault="00A03BB1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убедиться, что гость и его личный помощник помнят о предстоящем участии в заседаниях и «круглых столах» за день до мероприятия; </w:t>
      </w:r>
    </w:p>
    <w:p w:rsidR="00A03BB1" w:rsidRPr="003621FD" w:rsidRDefault="00A03BB1" w:rsidP="003621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напоминать об участии в мероприятии не позднее чем за 30 минут до начала мероприятия.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Обычно координаторами становятся члены команды или волонтеры. Координаторам стоит работать в плотном контакте с помощниками гостей. </w:t>
      </w:r>
    </w:p>
    <w:p w:rsidR="003621FD" w:rsidRDefault="003621FD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ШТАБА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прибывают за несколько дней до даты открытия и помогают команде разместить «дорожные карты» в пространстве в правильной логике, а также решить другие вопросы, возникающие накануне открытия. </w:t>
      </w:r>
    </w:p>
    <w:p w:rsidR="0031444B" w:rsidRDefault="003621FD" w:rsidP="0031444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1444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Для обеспечения работы представителей ЦРС необходимо:</w:t>
      </w:r>
    </w:p>
    <w:p w:rsidR="0031444B" w:rsidRDefault="00A03BB1" w:rsidP="0031444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согласовать и зарезервировать номера в гостинице недалеко от открывающе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 xml:space="preserve">гося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31444B" w:rsidRDefault="00A03BB1" w:rsidP="0031444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предоставить автомобиль с водителем для передвижений по городу; </w:t>
      </w:r>
    </w:p>
    <w:p w:rsidR="00A03BB1" w:rsidRPr="0031444B" w:rsidRDefault="00A03BB1" w:rsidP="0031444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оборудовать отдельный кабинет (переговорную) под штаб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СРОКИ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Вопросы транспорта и резервирования гостиниц для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быть решены не позднее чем за 10 дней до начала форума.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Ознакомиться с протокольными правилами и нормами работы с особо важными гостями, присутствие которых ожидается на форуме.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Создать организационную группу и начать раб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 xml:space="preserve">оту с информацией об участии в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форуме.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Зарезервировать номера в гостиницах по просьбам участников форума.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Арендовать автомобили с водителями для работы с гостями форума и представителями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Организовать работу координаторов работы с особо важными и статусными гостями.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 Обеспечить условия для работы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61A73" w:rsidRDefault="00E61A73" w:rsidP="0031444B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444B" w:rsidRDefault="0031444B" w:rsidP="0031444B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31444B" w:rsidRDefault="00A03BB1" w:rsidP="0031444B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работающая организационная группа</w:t>
      </w:r>
      <w:r w:rsidR="0031444B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44B" w:rsidRDefault="00A03BB1" w:rsidP="0031444B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сформированные и постоянно обновляемые таблицы с информацией об участии, о проживании гостей и о необходимости предоставления транспорта, а также карта транспортной логистики форума</w:t>
      </w:r>
      <w:r w:rsidR="0031444B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44B" w:rsidRDefault="00A03BB1" w:rsidP="0031444B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зарезервированные автомобили с водителями для аренды на период форума</w:t>
      </w:r>
      <w:r w:rsidR="0031444B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BB1" w:rsidRPr="0031444B" w:rsidRDefault="00A03BB1" w:rsidP="0031444B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обеспеченные условия для работы представителей </w:t>
      </w:r>
      <w:r w:rsidR="00D22935">
        <w:rPr>
          <w:rFonts w:ascii="Times New Roman" w:hAnsi="Times New Roman" w:cs="Times New Roman"/>
          <w:sz w:val="28"/>
          <w:szCs w:val="28"/>
        </w:rPr>
        <w:t>ЦРС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BB1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BB1" w:rsidRPr="001A2A5F" w:rsidRDefault="00A03BB1" w:rsidP="001A2A5F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4" w:name="_Toc54602047"/>
      <w:r w:rsidRPr="001A2A5F">
        <w:rPr>
          <w:rFonts w:ascii="Times New Roman" w:hAnsi="Times New Roman" w:cs="Times New Roman"/>
          <w:b/>
          <w:sz w:val="28"/>
          <w:szCs w:val="28"/>
        </w:rPr>
        <w:t>Запуск информационной кампании</w:t>
      </w:r>
      <w:bookmarkEnd w:id="44"/>
    </w:p>
    <w:p w:rsidR="00A03BB1" w:rsidRPr="00AC1734" w:rsidRDefault="00A03BB1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Запуск информационной кампании, посвященной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— один из первых шагов реализации медиастратегии. </w:t>
      </w:r>
    </w:p>
    <w:p w:rsidR="0031444B" w:rsidRDefault="0031444B" w:rsidP="00AC1734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31444B" w:rsidRDefault="0031444B" w:rsidP="0031444B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1444B">
        <w:rPr>
          <w:rFonts w:ascii="Times New Roman" w:hAnsi="Times New Roman" w:cs="Times New Roman"/>
          <w:bCs/>
          <w:i/>
          <w:color w:val="000000"/>
          <w:sz w:val="28"/>
          <w:szCs w:val="28"/>
        </w:rPr>
        <w:t>Хорошо организованная информационная компания – это возможность:</w:t>
      </w:r>
    </w:p>
    <w:p w:rsidR="0031444B" w:rsidRDefault="00A03BB1" w:rsidP="0031444B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создать и поддерживать позитивный имидж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03BB1" w:rsidRPr="0031444B" w:rsidRDefault="00A03BB1" w:rsidP="0031444B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постоянно присутствовать в информационном поле. </w:t>
      </w:r>
    </w:p>
    <w:p w:rsidR="00A03BB1" w:rsidRPr="00AC1734" w:rsidRDefault="00A03BB1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BB1" w:rsidRPr="00AC1734" w:rsidRDefault="00A03BB1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ЗАДАЧИ ИНФОРМАЦИОННОЙ КАМПАНИИ </w:t>
      </w:r>
    </w:p>
    <w:p w:rsidR="00A03BB1" w:rsidRPr="00AC1734" w:rsidRDefault="00A03BB1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Создать для лидеров, команд, сообществ и жителей региона максимально привлекательный образ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как уникального пространства для совместной работы, в котором происходят важные события. </w:t>
      </w:r>
    </w:p>
    <w:p w:rsidR="00A03BB1" w:rsidRPr="00AC1734" w:rsidRDefault="00A03BB1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Заинтересовать и привести посетителей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656BE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Очень важно доносить информацию, интересную конкретным аудиториям через привычные им каналы. </w:t>
      </w:r>
    </w:p>
    <w:p w:rsidR="0031444B" w:rsidRDefault="0031444B" w:rsidP="0031444B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Такими каналами могут быть: </w:t>
      </w:r>
    </w:p>
    <w:p w:rsidR="0031444B" w:rsidRDefault="00A03BB1" w:rsidP="0031444B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онлайн-СМИ, городские и региональные порталы; </w:t>
      </w:r>
    </w:p>
    <w:p w:rsidR="0031444B" w:rsidRDefault="00A03BB1" w:rsidP="0031444B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блоги, каналы на YouTube; </w:t>
      </w:r>
    </w:p>
    <w:p w:rsidR="0031444B" w:rsidRDefault="00A03BB1" w:rsidP="0031444B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телевидение; </w:t>
      </w:r>
    </w:p>
    <w:p w:rsidR="0031444B" w:rsidRDefault="00A03BB1" w:rsidP="0031444B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печатные СМИ; </w:t>
      </w:r>
    </w:p>
    <w:p w:rsidR="00A03BB1" w:rsidRPr="0031444B" w:rsidRDefault="00A03BB1" w:rsidP="0031444B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социальные сети. </w:t>
      </w:r>
    </w:p>
    <w:p w:rsidR="00A03BB1" w:rsidRPr="00AC1734" w:rsidRDefault="00A03BB1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Запустить «сарафанное радио». </w:t>
      </w:r>
    </w:p>
    <w:p w:rsidR="00A03BB1" w:rsidRPr="00AC1734" w:rsidRDefault="00A03BB1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Для запуска «сарафанного радио» нужны неожиданные и интер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есные события, чтобы у посетите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лей появилось желание поделиться с окружающими своими впечатлениями от участия в событиях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A03BB1" w:rsidRPr="00AC1734" w:rsidRDefault="00A03BB1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Важно понять, каким образом мотивировать СМИ более активно освещать темы, связанные с форумом. Решения этой задачи могут быть следующими: </w:t>
      </w:r>
    </w:p>
    <w:p w:rsidR="00A03BB1" w:rsidRPr="00AC1734" w:rsidRDefault="00A03BB1" w:rsidP="00AC1734">
      <w:pPr>
        <w:pStyle w:val="Pa1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Присутствие 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 xml:space="preserve">олимпиоников,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статусных чиновников, федеральных или международных экспертов, к которым сложно получить доступ без посредничества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Стоит обозначить в пресс-релизах участие в мероприятии таких гостей.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Проведение перед форумом «пресс-завтрака», на котором можно познакомить журналистов и блогеров с форматом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с программой форума и возможностями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как нового источника формирования инновационной повестки в регионе. </w:t>
      </w:r>
    </w:p>
    <w:p w:rsidR="0031444B" w:rsidRDefault="0031444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ИНФОРМАЦИОННОЙ КАМПАНИИ В СОЦИАЛЬНЫХ СЕТЯХ </w:t>
      </w:r>
    </w:p>
    <w:p w:rsidR="0031444B" w:rsidRPr="0031444B" w:rsidRDefault="0031444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444B">
        <w:rPr>
          <w:rFonts w:ascii="Times New Roman" w:hAnsi="Times New Roman" w:cs="Times New Roman"/>
          <w:i/>
          <w:color w:val="000000"/>
          <w:sz w:val="28"/>
          <w:szCs w:val="28"/>
        </w:rPr>
        <w:t>В рамках первой информационной компании темами для постов могут стать такие события: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Открытие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анонсы мероприятий форума, прямые трансляции, фотоотчеты, видеоролики, обсуждение итогов. </w:t>
      </w:r>
    </w:p>
    <w:p w:rsidR="00A03BB1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Комментарии хэдлайнеров по поводу событий форума. </w:t>
      </w:r>
    </w:p>
    <w:p w:rsidR="0031444B" w:rsidRPr="0031444B" w:rsidRDefault="0031444B" w:rsidP="0031444B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444B">
        <w:rPr>
          <w:rFonts w:ascii="Times New Roman" w:hAnsi="Times New Roman" w:cs="Times New Roman"/>
          <w:i/>
          <w:color w:val="000000"/>
          <w:sz w:val="28"/>
          <w:szCs w:val="28"/>
        </w:rPr>
        <w:t>Для повышения рейтинга постов важно:</w:t>
      </w:r>
    </w:p>
    <w:p w:rsidR="0031444B" w:rsidRDefault="00A03BB1" w:rsidP="0031444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мотивировать появление «лай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 xml:space="preserve">ков», комментариев и репостов; </w:t>
      </w:r>
    </w:p>
    <w:p w:rsidR="0031444B" w:rsidRDefault="00A03BB1" w:rsidP="0031444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отмечать тегами людей, связанных с т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 xml:space="preserve">емами постов; </w:t>
      </w:r>
    </w:p>
    <w:p w:rsidR="0031444B" w:rsidRDefault="0031444B" w:rsidP="0031444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ставить хэштеги; </w:t>
      </w:r>
    </w:p>
    <w:p w:rsidR="00A03BB1" w:rsidRPr="00AC1734" w:rsidRDefault="00A03BB1" w:rsidP="0031444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делать репосты записей экспертов.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никальные хэштеги (#</w:t>
      </w:r>
      <w:r w:rsidR="00C44C23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color w:val="000000"/>
          <w:sz w:val="28"/>
          <w:szCs w:val="28"/>
        </w:rPr>
        <w:t>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) и индивидуализированные уникальные хэштеги (#</w:t>
      </w:r>
      <w:r w:rsidR="00C44C23">
        <w:rPr>
          <w:rFonts w:ascii="Times New Roman" w:hAnsi="Times New Roman" w:cs="Times New Roman"/>
          <w:color w:val="000000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color w:val="000000"/>
          <w:sz w:val="28"/>
          <w:szCs w:val="28"/>
        </w:rPr>
        <w:t>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_регион) демонстрируют связность всех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31444B">
        <w:rPr>
          <w:rFonts w:ascii="Times New Roman" w:hAnsi="Times New Roman" w:cs="Times New Roman"/>
          <w:color w:val="000000"/>
          <w:sz w:val="28"/>
          <w:szCs w:val="28"/>
        </w:rPr>
        <w:t>» и позволяют быстро и про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сто найти инфо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рмацию о событиях в региональном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Как только окончательно решен вопрос о местоположении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стоит поставить геотег и во время проведения форума мотивировать гостей отмечать посещение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ХОД ИНФОРМАЦИОННОЙ КАМПАНИИ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Информационная кампания может начаться не раньше, чем будет подтверждена дата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F605B" w:rsidRDefault="00A03BB1" w:rsidP="00DF605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Программный директор должен сформировать список приглашаемых на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 </w:t>
      </w:r>
    </w:p>
    <w:p w:rsidR="00DF605B" w:rsidRDefault="00A03BB1" w:rsidP="00DF605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средств массовой информации и согласовать ег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о с пресс-службами участников ФЭП через ЦРС;</w:t>
      </w:r>
    </w:p>
    <w:p w:rsidR="00DF605B" w:rsidRDefault="00A03BB1" w:rsidP="00DF605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правительства, ключевых региональных и федеральных структур, </w:t>
      </w:r>
    </w:p>
    <w:p w:rsidR="00DF605B" w:rsidRDefault="00DF605B" w:rsidP="00DF605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организаций-партнеров, </w:t>
      </w:r>
    </w:p>
    <w:p w:rsidR="005656BE" w:rsidRPr="00AC1734" w:rsidRDefault="00A03BB1" w:rsidP="00DF605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других организаций, которые представлены особо важными гостями форума.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ИТОГОВ ФОРУМА </w:t>
      </w:r>
    </w:p>
    <w:p w:rsidR="00A03BB1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кампания продолжается после окончания форума, а его результаты становятся темами для публикаций в средствах массовой информации и в социальных сетях. </w:t>
      </w:r>
    </w:p>
    <w:p w:rsidR="00DF605B" w:rsidRPr="00AC1734" w:rsidRDefault="00DF605B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Завершающий этап информационной кампании состоит из следующих действий: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Рассылка пост-релиза с подведением итогов форума.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Пост-релиз направляется пресс-службе 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и другим средствам мас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совой информации. В социальных сетях итоги форума можно представить в виде обзора. </w:t>
      </w:r>
    </w:p>
    <w:p w:rsidR="00A03BB1" w:rsidRPr="00AC1734" w:rsidRDefault="00A03BB1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Сбор обратной связи, публикация мнений и отзывов участников форума. </w:t>
      </w:r>
    </w:p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Отклики на критические замечания и разъяснения в случае непредвиденных обстоятельств, возникших в ходе форума.</w:t>
      </w:r>
    </w:p>
    <w:p w:rsidR="00DF605B" w:rsidRDefault="00DF605B" w:rsidP="00DF60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AC1734" w:rsidRDefault="00A03BB1" w:rsidP="00DF60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«ПРОДУКТЫ» ИНФОРМАЦИОННОЙ КАМПАНИИ (CHECK-LIST) </w:t>
      </w:r>
    </w:p>
    <w:tbl>
      <w:tblPr>
        <w:tblW w:w="946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A03BB1" w:rsidRPr="00AC1734" w:rsidTr="00DF605B">
        <w:trPr>
          <w:trHeight w:val="215"/>
        </w:trPr>
        <w:tc>
          <w:tcPr>
            <w:tcW w:w="9464" w:type="dxa"/>
          </w:tcPr>
          <w:p w:rsidR="00A03BB1" w:rsidRPr="00AC1734" w:rsidRDefault="00A03BB1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Созданная группа в Facebook и дополнительно в других социальных сетях. К моменту открытия в группе должно быть от 50 до 500 участников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Проведенный за несколько суток до открытия пресс-завтрак со СМИ </w:t>
            </w:r>
          </w:p>
        </w:tc>
      </w:tr>
      <w:tr w:rsidR="00A03BB1" w:rsidRPr="00AC1734" w:rsidTr="00DF605B">
        <w:trPr>
          <w:trHeight w:val="215"/>
        </w:trPr>
        <w:tc>
          <w:tcPr>
            <w:tcW w:w="9464" w:type="dxa"/>
          </w:tcPr>
          <w:p w:rsidR="00A03BB1" w:rsidRPr="00AC1734" w:rsidRDefault="00A03BB1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Отправленные приглашения СМИ (время рассылки определяется индивидуально, в зависимости от ситуации в регионе, но не позднее чем за 2 дня до открытия)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Разосланный по разным СМИ анонс об открытии — минимум за неделю до открытия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Подготовленные информационные материалы: визитки, брендволлы и пр.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Опубликованный в Facebook анонс мероприятий форума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Зарегистрированный на портале 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 и участников ФЭП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блог регионального эксперта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Опубликованные на портале 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 и участников ФЭП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новости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Размещенные в Facebook видеоролики мероприятий форума </w:t>
            </w:r>
          </w:p>
        </w:tc>
      </w:tr>
      <w:tr w:rsidR="00A03BB1" w:rsidRPr="00AC1734" w:rsidTr="00DF605B">
        <w:trPr>
          <w:trHeight w:val="115"/>
        </w:trPr>
        <w:tc>
          <w:tcPr>
            <w:tcW w:w="9464" w:type="dxa"/>
          </w:tcPr>
          <w:p w:rsidR="00A03BB1" w:rsidRPr="00AC1734" w:rsidRDefault="00A03BB1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Разосланный по разн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 СМИ пост-релиз с фотографиями с открытия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A03BB1" w:rsidRPr="00AC1734" w:rsidRDefault="00A03BB1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Составить базу данных региональных и федеральных СМИ, а </w:t>
      </w:r>
      <w:r w:rsidR="00DF605B" w:rsidRPr="00AC1734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региональных лидеров мнений (хедлайнеров), особо важных гостей региона.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Подготовить и разослать приглашения на открытие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региональные и федеральные СМИ.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Провести «пресс-завтрак».</w:t>
      </w:r>
    </w:p>
    <w:p w:rsidR="006666BA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BB1" w:rsidRPr="00CD27DB" w:rsidRDefault="006666BA" w:rsidP="00CD27DB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5" w:name="_Toc54602048"/>
      <w:r w:rsidRPr="00CD27DB">
        <w:rPr>
          <w:rFonts w:ascii="Times New Roman" w:hAnsi="Times New Roman" w:cs="Times New Roman"/>
          <w:b/>
          <w:sz w:val="28"/>
          <w:szCs w:val="28"/>
        </w:rPr>
        <w:t>Сувенирная продукция и элементы навигации</w:t>
      </w:r>
      <w:bookmarkEnd w:id="45"/>
    </w:p>
    <w:p w:rsidR="00DF605B" w:rsidRDefault="006666BA" w:rsidP="00DF605B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Сувениры и раздаточный материал, навигационные указатели — это инструменты позиционирования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которые должны отвечать сл</w:t>
      </w:r>
      <w:r w:rsidR="00DF605B">
        <w:rPr>
          <w:rFonts w:ascii="Times New Roman" w:hAnsi="Times New Roman" w:cs="Times New Roman"/>
          <w:color w:val="000000"/>
          <w:sz w:val="28"/>
          <w:szCs w:val="28"/>
        </w:rPr>
        <w:t xml:space="preserve">едующим требованиям: </w:t>
      </w:r>
    </w:p>
    <w:p w:rsidR="00DF605B" w:rsidRDefault="006666BA" w:rsidP="00DF605B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соответствие локализованному фирменному стилю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DF605B">
        <w:rPr>
          <w:rFonts w:ascii="Times New Roman" w:hAnsi="Times New Roman" w:cs="Times New Roman"/>
          <w:sz w:val="28"/>
          <w:szCs w:val="28"/>
        </w:rPr>
        <w:t>»;</w:t>
      </w:r>
    </w:p>
    <w:p w:rsidR="00DF605B" w:rsidRDefault="006666BA" w:rsidP="00DF605B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высокое качество изготовления; </w:t>
      </w:r>
    </w:p>
    <w:p w:rsidR="006666BA" w:rsidRPr="00DF605B" w:rsidRDefault="006666BA" w:rsidP="00DF605B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удобство использования. </w:t>
      </w:r>
    </w:p>
    <w:p w:rsidR="006666BA" w:rsidRPr="00AC1734" w:rsidRDefault="006666BA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6BE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ПРИМЕРНЫЙ ПЕРЕЧЕНЬ ДИЗАЙНЕРСКОЙ ПРОДУКЦИИ, КОТОРАЯ ИСПОЛЬЗУЕТСЯ НА ФОРУМЕ </w:t>
      </w:r>
    </w:p>
    <w:tbl>
      <w:tblPr>
        <w:tblW w:w="946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103"/>
      </w:tblGrid>
      <w:tr w:rsidR="006666BA" w:rsidRPr="00AC1734" w:rsidTr="006666BA">
        <w:trPr>
          <w:trHeight w:val="117"/>
        </w:trPr>
        <w:tc>
          <w:tcPr>
            <w:tcW w:w="4361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Дизайнерский продукт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Требования </w:t>
            </w:r>
          </w:p>
        </w:tc>
      </w:tr>
      <w:tr w:rsidR="006666BA" w:rsidRPr="00AC1734" w:rsidTr="006666BA">
        <w:trPr>
          <w:trHeight w:val="738"/>
        </w:trPr>
        <w:tc>
          <w:tcPr>
            <w:tcW w:w="4361" w:type="dxa"/>
          </w:tcPr>
          <w:p w:rsidR="006666BA" w:rsidRPr="00AC1734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Спортивно-делового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форума </w:t>
            </w:r>
          </w:p>
        </w:tc>
        <w:tc>
          <w:tcPr>
            <w:tcW w:w="5103" w:type="dxa"/>
          </w:tcPr>
          <w:p w:rsidR="006666BA" w:rsidRPr="00DF605B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Нет жестких требований к материалам и оформлению. Может быть выполнена на бумаге формата А4 или А3, в сложенном виде, в виде буклета. </w:t>
            </w:r>
          </w:p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программе должно быть указано, что перечень мероприятий также размещен на платформе </w:t>
            </w:r>
            <w:r w:rsidR="00764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666BA" w:rsidRPr="00AC1734" w:rsidTr="006666BA">
        <w:trPr>
          <w:trHeight w:val="215"/>
        </w:trPr>
        <w:tc>
          <w:tcPr>
            <w:tcW w:w="4361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 пространства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План с указанием залов и переговорных, основных элементов пространства </w:t>
            </w:r>
          </w:p>
        </w:tc>
      </w:tr>
      <w:tr w:rsidR="006666BA" w:rsidRPr="00AC1734" w:rsidTr="006666BA">
        <w:trPr>
          <w:trHeight w:val="315"/>
        </w:trPr>
        <w:tc>
          <w:tcPr>
            <w:tcW w:w="4361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Приглашение на ужин или на обед (для особо важных гостей)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Именные приглашения на прием, посвященный открытию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6666BA" w:rsidRPr="00AC1734" w:rsidTr="006666BA">
        <w:trPr>
          <w:trHeight w:val="605"/>
        </w:trPr>
        <w:tc>
          <w:tcPr>
            <w:tcW w:w="4361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Бейдж участника </w:t>
            </w:r>
          </w:p>
        </w:tc>
        <w:tc>
          <w:tcPr>
            <w:tcW w:w="5103" w:type="dxa"/>
          </w:tcPr>
          <w:p w:rsidR="006666BA" w:rsidRPr="00DF605B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Информация, которая должна быть нанесена на бейдж: </w:t>
            </w:r>
          </w:p>
          <w:p w:rsidR="006666BA" w:rsidRPr="00AC1734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ФИО полностью; </w:t>
            </w:r>
          </w:p>
          <w:p w:rsidR="00DF605B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(полностью); </w:t>
            </w:r>
          </w:p>
          <w:p w:rsidR="006666BA" w:rsidRPr="00AC1734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логотип регионально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666BA" w:rsidRPr="00AC1734" w:rsidTr="006666BA">
        <w:trPr>
          <w:trHeight w:val="481"/>
        </w:trPr>
        <w:tc>
          <w:tcPr>
            <w:tcW w:w="4361" w:type="dxa"/>
          </w:tcPr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Памятка посетителю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5103" w:type="dxa"/>
          </w:tcPr>
          <w:p w:rsidR="006666BA" w:rsidRPr="00DF605B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Текст является стандартным. Памятка может быть изготовлена как отдельный элемент раздаточных материалов или, например, быть размещена на первом листе блокнота </w:t>
            </w:r>
          </w:p>
        </w:tc>
      </w:tr>
      <w:tr w:rsidR="006666BA" w:rsidRPr="00AC1734" w:rsidTr="006666BA">
        <w:trPr>
          <w:trHeight w:val="773"/>
        </w:trPr>
        <w:tc>
          <w:tcPr>
            <w:tcW w:w="4361" w:type="dxa"/>
          </w:tcPr>
          <w:p w:rsidR="006666BA" w:rsidRPr="00AC1734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 для гостей форума, приезжающих из других городов </w:t>
            </w:r>
          </w:p>
        </w:tc>
        <w:tc>
          <w:tcPr>
            <w:tcW w:w="5103" w:type="dxa"/>
          </w:tcPr>
          <w:p w:rsidR="00DF605B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ПЕРЕЧЕНЬ ИНФОРМАЦИИ ДОЛЖЕН ВКЛЮЧАТЬ </w:t>
            </w:r>
          </w:p>
          <w:p w:rsidR="00DF605B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местоположение остан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овок общественного транспорта; </w:t>
            </w:r>
          </w:p>
          <w:p w:rsidR="00DF605B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добраться до аэропортов, вокзалов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других важных точек города; </w:t>
            </w:r>
          </w:p>
          <w:p w:rsidR="00DF605B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маршруты до близлежащих кафе, ресторанов, гостиниц; </w:t>
            </w:r>
          </w:p>
          <w:p w:rsidR="006666BA" w:rsidRPr="00AC1734" w:rsidRDefault="006666BA" w:rsidP="00DF605B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контактные телефоны и способы связи на случай непредвиденных ситуаций </w:t>
            </w:r>
          </w:p>
          <w:p w:rsidR="006666BA" w:rsidRPr="00AC1734" w:rsidRDefault="006666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666BA" w:rsidRPr="00AC1734" w:rsidTr="006666BA">
        <w:trPr>
          <w:trHeight w:val="215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Сувенирная продукция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Блокноты, ручки, наклейки, кружки, календари, магниты и прочее </w:t>
            </w:r>
          </w:p>
        </w:tc>
      </w:tr>
      <w:tr w:rsidR="006666BA" w:rsidRPr="00AC1734" w:rsidTr="006666BA">
        <w:trPr>
          <w:trHeight w:val="315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Сувенирная продукция для особо важных гостей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Наборы сувениров, которые зависят от бюджета, выделенного на мероприятия открытия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и возможности партнеров, поддерживающих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в регионе </w:t>
            </w:r>
          </w:p>
        </w:tc>
      </w:tr>
      <w:tr w:rsidR="006666BA" w:rsidRPr="00AC1734" w:rsidTr="006666BA">
        <w:trPr>
          <w:trHeight w:val="417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Заставка рабочего стола компьютера, ноутбука, телевизора, который используется как второй экран </w:t>
            </w:r>
          </w:p>
        </w:tc>
        <w:tc>
          <w:tcPr>
            <w:tcW w:w="5103" w:type="dxa"/>
          </w:tcPr>
          <w:p w:rsidR="006666BA" w:rsidRPr="00DF605B" w:rsidRDefault="00E61A73" w:rsidP="00AC1734">
            <w:pPr>
              <w:pStyle w:val="Pa49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Логотип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с локализацией в черно-белом варианте </w:t>
            </w:r>
          </w:p>
        </w:tc>
      </w:tr>
      <w:tr w:rsidR="006666BA" w:rsidRPr="00AC1734" w:rsidTr="006666BA">
        <w:trPr>
          <w:trHeight w:val="417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Заставка на экран компьютера, ноутбука, проектора, телевизора, который используется как второй экран </w:t>
            </w:r>
          </w:p>
        </w:tc>
        <w:tc>
          <w:tcPr>
            <w:tcW w:w="5103" w:type="dxa"/>
          </w:tcPr>
          <w:p w:rsidR="006666BA" w:rsidRPr="00DF605B" w:rsidRDefault="00E61A73" w:rsidP="00AC1734">
            <w:pPr>
              <w:pStyle w:val="Pa49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E61A73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полноцветный логотип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с локализацией </w:t>
            </w:r>
          </w:p>
        </w:tc>
      </w:tr>
      <w:tr w:rsidR="006666BA" w:rsidRPr="00AC1734" w:rsidTr="006666BA">
        <w:trPr>
          <w:trHeight w:val="709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Брендволлы </w:t>
            </w:r>
          </w:p>
        </w:tc>
        <w:tc>
          <w:tcPr>
            <w:tcW w:w="5103" w:type="dxa"/>
          </w:tcPr>
          <w:p w:rsidR="006666BA" w:rsidRPr="00DF605B" w:rsidRDefault="00E61A73" w:rsidP="00AC1734">
            <w:pPr>
              <w:pStyle w:val="Pa49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E61A73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необходимы брендволлы двух типов: </w:t>
            </w:r>
          </w:p>
          <w:p w:rsidR="006666BA" w:rsidRPr="00AC1734" w:rsidRDefault="00E61A73" w:rsidP="00AC1734">
            <w:pPr>
              <w:pStyle w:val="Pa12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с большим логотипом региональной 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размещенным по центру; </w:t>
            </w:r>
          </w:p>
          <w:p w:rsidR="006666BA" w:rsidRPr="00AC1734" w:rsidRDefault="006666BA" w:rsidP="00AC1734">
            <w:pPr>
              <w:pStyle w:val="Pa12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с логотипами региональной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и партнеров </w:t>
            </w:r>
          </w:p>
        </w:tc>
      </w:tr>
      <w:tr w:rsidR="006666BA" w:rsidRPr="00AC1734" w:rsidTr="006666BA">
        <w:trPr>
          <w:trHeight w:val="381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Вывеска при входе в помещение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(внутри здания) </w:t>
            </w:r>
          </w:p>
        </w:tc>
        <w:tc>
          <w:tcPr>
            <w:tcW w:w="5103" w:type="dxa"/>
          </w:tcPr>
          <w:p w:rsidR="006666BA" w:rsidRPr="00DF605B" w:rsidRDefault="00E61A73" w:rsidP="00AC1734">
            <w:pPr>
              <w:pStyle w:val="Pa49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вывеске должен быть размещен логотип региональной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достаточно крупного размера, часы работы </w:t>
            </w:r>
          </w:p>
        </w:tc>
      </w:tr>
      <w:tr w:rsidR="006666BA" w:rsidRPr="00AC1734" w:rsidTr="006666BA">
        <w:trPr>
          <w:trHeight w:val="215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Навигационные указатели внутри помещения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Навигация может быть в виде стрелок, указателей на стенах, в лифтах, на ступенях и т.д. </w:t>
            </w:r>
          </w:p>
        </w:tc>
      </w:tr>
      <w:tr w:rsidR="006666BA" w:rsidRPr="00AC1734" w:rsidTr="006666BA">
        <w:trPr>
          <w:trHeight w:val="780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Вывеска при входе в здание, в котором располагается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(наружная вывеска) </w:t>
            </w:r>
          </w:p>
        </w:tc>
        <w:tc>
          <w:tcPr>
            <w:tcW w:w="5103" w:type="dxa"/>
          </w:tcPr>
          <w:p w:rsidR="006666BA" w:rsidRPr="00DF605B" w:rsidRDefault="00E61A73" w:rsidP="00AC1734">
            <w:pPr>
              <w:pStyle w:val="Pa49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изготовление обязательно </w:t>
            </w:r>
          </w:p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наружной вывеске необходимо разместить логотип региональной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Материалы для изготовления наружной вывески: пластик, пенокартон, дерево, другие материалы, которые можно использовать вне помещений </w:t>
            </w:r>
          </w:p>
        </w:tc>
      </w:tr>
      <w:tr w:rsidR="006666BA" w:rsidRPr="00AC1734" w:rsidTr="006666BA">
        <w:trPr>
          <w:trHeight w:val="215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Уличные баннеры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баннерах должен быть размещен логотип региональной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6666BA" w:rsidRPr="00AC1734" w:rsidTr="006666BA">
        <w:trPr>
          <w:trHeight w:val="415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Перетяжные вывески на здании или рядом со зданием, в котором будет располагаться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5103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перетяжной вывеске должен быть размещен логотип региональной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6666BA" w:rsidRPr="00AC1734" w:rsidTr="006666BA">
        <w:trPr>
          <w:trHeight w:val="315"/>
        </w:trPr>
        <w:tc>
          <w:tcPr>
            <w:tcW w:w="4361" w:type="dxa"/>
          </w:tcPr>
          <w:p w:rsidR="006666BA" w:rsidRPr="00AC1734" w:rsidRDefault="006666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Штендеры </w:t>
            </w:r>
          </w:p>
        </w:tc>
        <w:tc>
          <w:tcPr>
            <w:tcW w:w="5103" w:type="dxa"/>
          </w:tcPr>
          <w:p w:rsidR="006666BA" w:rsidRPr="00AC1734" w:rsidRDefault="006666BA" w:rsidP="00DF605B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Штендеры должны содержать упоминание формата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(городская или 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я) и навигационные указатели </w:t>
            </w:r>
          </w:p>
        </w:tc>
      </w:tr>
    </w:tbl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ОПРЕДЕЛЕНИЕ МЕСТ РАЗМЕЩЕНИЯ ЭЛЕМЕНТОВ УЛИЧНОЙ НАВИГАЦИИ, ВЕДУЩЕЙ К ЗДАНИЮ, В КОТОРОМ НАХОДИТСЯ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Посетитель должен иметь возможность четко увидеть</w:t>
      </w:r>
    </w:p>
    <w:tbl>
      <w:tblPr>
        <w:tblW w:w="946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2"/>
        <w:gridCol w:w="3440"/>
        <w:gridCol w:w="3402"/>
      </w:tblGrid>
      <w:tr w:rsidR="006666BA" w:rsidRPr="00AC1734" w:rsidTr="00EE624A">
        <w:trPr>
          <w:trHeight w:val="1076"/>
        </w:trPr>
        <w:tc>
          <w:tcPr>
            <w:tcW w:w="2622" w:type="dxa"/>
          </w:tcPr>
          <w:p w:rsidR="006666BA" w:rsidRPr="00AC1734" w:rsidRDefault="006666BA" w:rsidP="00DF605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r w:rsidR="00E61A73" w:rsidRPr="00DF605B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здание</w:t>
            </w:r>
            <w:r w:rsidR="00DF605B" w:rsidRPr="00DF60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котором располага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ется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3440" w:type="dxa"/>
          </w:tcPr>
          <w:p w:rsidR="00DF605B" w:rsidRPr="00E61A73" w:rsidRDefault="00E61A73" w:rsidP="00DF605B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если оно находится в зоне видимости </w:t>
            </w:r>
          </w:p>
          <w:p w:rsidR="00DF605B" w:rsidRDefault="006666BA" w:rsidP="00DF605B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остан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овки общественного транспорта; </w:t>
            </w:r>
          </w:p>
          <w:p w:rsidR="00DF605B" w:rsidRDefault="00DF605B" w:rsidP="00DF605B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выхода из метро; </w:t>
            </w:r>
          </w:p>
          <w:p w:rsidR="00DF605B" w:rsidRDefault="006666BA" w:rsidP="00DF605B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крупного здания, которое можно использо</w:t>
            </w:r>
            <w:r w:rsidR="00DF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вать как отправную точку пути; </w:t>
            </w:r>
          </w:p>
          <w:p w:rsidR="006666BA" w:rsidRPr="00AC1734" w:rsidRDefault="006666BA" w:rsidP="00DF605B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автомобильной развязки. </w:t>
            </w:r>
          </w:p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66BA" w:rsidRPr="00E61A73" w:rsidRDefault="00E61A73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можно использовать </w:t>
            </w:r>
          </w:p>
          <w:p w:rsidR="006666BA" w:rsidRPr="00AC1734" w:rsidRDefault="006666BA" w:rsidP="00605756">
            <w:pPr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конструкции на крыше; </w:t>
            </w:r>
          </w:p>
          <w:p w:rsidR="006666BA" w:rsidRPr="00AC1734" w:rsidRDefault="006666BA" w:rsidP="00605756">
            <w:pPr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брендмауэры; </w:t>
            </w:r>
          </w:p>
          <w:p w:rsidR="006666BA" w:rsidRPr="00AC1734" w:rsidRDefault="006666BA" w:rsidP="00605756">
            <w:pPr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перетяжные и обычные вывески; </w:t>
            </w:r>
          </w:p>
          <w:p w:rsidR="006666BA" w:rsidRPr="00AC1734" w:rsidRDefault="006666BA" w:rsidP="00605756">
            <w:pPr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штендеры; </w:t>
            </w:r>
          </w:p>
          <w:p w:rsidR="006666BA" w:rsidRPr="00AC1734" w:rsidRDefault="006666BA" w:rsidP="00605756">
            <w:pPr>
              <w:spacing w:after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указатели и т.д. </w:t>
            </w:r>
          </w:p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666BA" w:rsidRPr="00AC1734" w:rsidTr="00EE624A">
        <w:trPr>
          <w:trHeight w:val="517"/>
        </w:trPr>
        <w:tc>
          <w:tcPr>
            <w:tcW w:w="6062" w:type="dxa"/>
            <w:gridSpan w:val="2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 w:rsidR="00E61A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Путь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который приведет к зданию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3402" w:type="dxa"/>
          </w:tcPr>
          <w:p w:rsidR="006666BA" w:rsidRPr="00AC1734" w:rsidRDefault="00605756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включает появление указате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во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сех пунктах, в которых появляет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ся выбор направления пути (повороты и т.п.). </w:t>
            </w:r>
          </w:p>
        </w:tc>
      </w:tr>
    </w:tbl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ОПРЕДЕЛЕНИЕ МЕСТ РАЗМЕЩЕНИЯ ЭЛЕМЕНТОВ НАВИГАЦИИ В ЗДАНИИ, В КОТОРОМ НАХОДИТСЯ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05756" w:rsidRPr="00605756" w:rsidRDefault="0060575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05756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Внутри здания человек должен: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1) сразу удостовериться в том, что в этом здании находится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(увидеть вывески и навигационные указатели в фирменном стиле);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2) иметь возможность быстро сориентироваться и увидеть путь, который приведет к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(увидеть указатели, навигационные планы, вывеску и т.д.).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Изучить требования к дизайнерской продукции и элементам навигации.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Разработать макеты дизайнерской продукции и согласовать их с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Изготовить элементы дизайнерской продукции по согласованным макетам, разместить элементы навигации внутри помещения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и снаружи.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756" w:rsidRDefault="00605756" w:rsidP="00605756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605756" w:rsidRDefault="006666BA" w:rsidP="00605756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тираж дизайнерской продукции для использования в ходе форума, посвященного открытию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sz w:val="28"/>
          <w:szCs w:val="28"/>
        </w:rPr>
        <w:t>а»;</w:t>
      </w:r>
    </w:p>
    <w:p w:rsidR="006666BA" w:rsidRPr="00605756" w:rsidRDefault="006666BA" w:rsidP="00605756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размещенные элементы навигации внутри помещения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и снаружи</w:t>
      </w:r>
      <w:r w:rsidR="00605756">
        <w:rPr>
          <w:rFonts w:ascii="Times New Roman" w:hAnsi="Times New Roman" w:cs="Times New Roman"/>
          <w:sz w:val="28"/>
          <w:szCs w:val="28"/>
        </w:rPr>
        <w:t>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6BA" w:rsidRDefault="006666BA" w:rsidP="00CD27DB">
      <w:pPr>
        <w:pStyle w:val="a3"/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666BA" w:rsidRPr="00CD27DB" w:rsidRDefault="006666BA" w:rsidP="00CD27DB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6" w:name="_Toc54602049"/>
      <w:r w:rsidRPr="00CD27DB">
        <w:rPr>
          <w:rFonts w:ascii="Times New Roman" w:hAnsi="Times New Roman" w:cs="Times New Roman"/>
          <w:b/>
          <w:sz w:val="28"/>
          <w:szCs w:val="28"/>
        </w:rPr>
        <w:t>Подготовка зала для подписания Соглашения об открытии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605756" w:rsidRPr="00CD27DB">
        <w:rPr>
          <w:rFonts w:ascii="Times New Roman" w:hAnsi="Times New Roman" w:cs="Times New Roman"/>
          <w:b/>
          <w:sz w:val="28"/>
          <w:szCs w:val="28"/>
        </w:rPr>
        <w:t>а</w:t>
      </w:r>
      <w:r w:rsidRPr="00CD27DB">
        <w:rPr>
          <w:rFonts w:ascii="Times New Roman" w:hAnsi="Times New Roman" w:cs="Times New Roman"/>
          <w:b/>
          <w:sz w:val="28"/>
          <w:szCs w:val="28"/>
        </w:rPr>
        <w:t>» и пленарных дискуссий</w:t>
      </w:r>
      <w:bookmarkEnd w:id="46"/>
    </w:p>
    <w:p w:rsidR="006666BA" w:rsidRPr="00AC1734" w:rsidRDefault="006666BA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Зал, в котором происходит подписание Соглашения об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и проводятся пленарные дискуссии форума, становится «визитной карточкой» региональной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666BA" w:rsidRPr="00AC1734" w:rsidRDefault="006666BA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период подготовки и проведения Де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лового форума имидж регионального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а»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только начинает формироваться. На имидж влияет внешний вид главн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ой площадки форума, который рас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считан на привлечение внимания потенциальных партнеров, лидеров и команд собственного региона и других регионов России, а также зарубежных стран, в которых открываются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международного формата. </w:t>
      </w:r>
    </w:p>
    <w:p w:rsidR="00605756" w:rsidRPr="00E61A73" w:rsidRDefault="00605756" w:rsidP="0060575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61A7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Пространство зала должно стать дополнительным источником ифномрации:</w:t>
      </w:r>
    </w:p>
    <w:p w:rsidR="00605756" w:rsidRDefault="006666BA" w:rsidP="0060575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 ключевым направлениям повестки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6666BA" w:rsidRPr="00605756" w:rsidRDefault="006666BA" w:rsidP="00605756">
      <w:pPr>
        <w:pStyle w:val="Pa20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 темам, в которых региональные сообщества ищут поддержку и сотрудничество, в которых они готовы делиться знаниями, опытом успешной работы.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Внешний вид зала оказывается важен не только для гостей, которые принимают участие в форуме вживую или смотрят онлайн-трансляцию мероприятий, но и для тех людей, которые увидят фотографии с мероприятий в лентах социальных сетей участников, на официальной странице или в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 xml:space="preserve"> официальной группе регионального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Facebook. </w:t>
      </w:r>
    </w:p>
    <w:p w:rsidR="00E61A73" w:rsidRDefault="00E61A73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ОФИЦИАЛЬНЫХ И ЧАСТНЫХ ФОТОСЪЕМОК </w:t>
      </w:r>
    </w:p>
    <w:p w:rsidR="00605756" w:rsidRDefault="006666BA" w:rsidP="00605756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задачи команды входит организация возможности проведения официальных и частных фотосъемок с церемонии подписания Соглашения и пленарных дискуссий по следующем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 xml:space="preserve">у набору обязательных сюжетов: </w:t>
      </w:r>
    </w:p>
    <w:p w:rsidR="00605756" w:rsidRDefault="006666BA" w:rsidP="00605756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спикеры или гости на фоне баннеров, видеостены либо экранов теле</w:t>
      </w:r>
      <w:r w:rsidR="00605756">
        <w:rPr>
          <w:rFonts w:ascii="Times New Roman" w:hAnsi="Times New Roman" w:cs="Times New Roman"/>
          <w:sz w:val="28"/>
          <w:szCs w:val="28"/>
        </w:rPr>
        <w:t>визоров с логотипом регионального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6666BA" w:rsidRPr="00605756" w:rsidRDefault="006666BA" w:rsidP="00605756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подписание Соглашения на тумбах с ло</w:t>
      </w:r>
      <w:r w:rsidR="00605756">
        <w:rPr>
          <w:rFonts w:ascii="Times New Roman" w:hAnsi="Times New Roman" w:cs="Times New Roman"/>
          <w:sz w:val="28"/>
          <w:szCs w:val="28"/>
        </w:rPr>
        <w:t>готипом регионального</w:t>
      </w:r>
      <w:r w:rsidRPr="00AC1734">
        <w:rPr>
          <w:rFonts w:ascii="Times New Roman" w:hAnsi="Times New Roman" w:cs="Times New Roman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666BA" w:rsidRPr="00AC1734" w:rsidRDefault="006666BA" w:rsidP="00AC1734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Следует предусмотреть выгодные для позиционирования мероприятия точки съемки и ракурсы, обеспечить проходы для фотографов, чтобы они не мешали друг другу и гостям форума. Важно дать фотографам возможность ознакомиться с помещением заранее, как минимум за 15-20 минут до начала мероприятия.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При подготовке залов следует так расположить цветы, вазы, осв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етительные приборы и другие мас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сивные предметы, чтобы они не загораживали лица спикеров.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К ЗАСТРОЙКЕ ЗАЛА ДЛЯ ОТКРЫТИЯ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Открытие должно проходить на фоне большой надписи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» на баннере, видео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стене либо экранах телевизоров.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В зале и в коридоре должны быть установлены брендволлы с логотипом региональной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а также брендволлы с логотипами партнеров.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На сцене необходимо поставить дизайнерские стулья или кресла разных цветов. </w:t>
      </w: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Для подписания Соглашения должны быть подготовлены специальные тумбы. </w:t>
      </w:r>
    </w:p>
    <w:p w:rsidR="006666BA" w:rsidRPr="00AC1734" w:rsidRDefault="006666BA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В зале должны быть расставлены стулья.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BA" w:rsidRPr="00AC1734" w:rsidRDefault="006666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ФУНКЦИОНАЛЬНЫЕ ЭЛЕМЕНТЫ, КОТОРЫЕ ИСПОЛЬЗУЮТСЯ В МЕРОПРИЯТИЯХ ФОРУМА, СВЯЗАННЫХ С ОТКРЫТИЕМ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tbl>
      <w:tblPr>
        <w:tblW w:w="946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3402"/>
      </w:tblGrid>
      <w:tr w:rsidR="006666BA" w:rsidRPr="00AC1734" w:rsidTr="005E4936">
        <w:trPr>
          <w:trHeight w:val="117"/>
        </w:trPr>
        <w:tc>
          <w:tcPr>
            <w:tcW w:w="3085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Требования </w:t>
            </w:r>
          </w:p>
        </w:tc>
        <w:tc>
          <w:tcPr>
            <w:tcW w:w="2977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Детали </w:t>
            </w:r>
          </w:p>
        </w:tc>
        <w:tc>
          <w:tcPr>
            <w:tcW w:w="3402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</w:tc>
      </w:tr>
      <w:tr w:rsidR="006666BA" w:rsidRPr="00AC1734" w:rsidTr="005E4936">
        <w:trPr>
          <w:trHeight w:val="415"/>
        </w:trPr>
        <w:tc>
          <w:tcPr>
            <w:tcW w:w="3085" w:type="dxa"/>
          </w:tcPr>
          <w:p w:rsidR="006666BA" w:rsidRPr="00AC1734" w:rsidRDefault="00605756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тумба с логотипом регионального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6666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для подписания соглашений </w:t>
            </w:r>
          </w:p>
        </w:tc>
        <w:tc>
          <w:tcPr>
            <w:tcW w:w="2977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высота тумбы примерно 110 см.; </w:t>
            </w:r>
          </w:p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ширина и глубина — не менее 40 см. </w:t>
            </w:r>
          </w:p>
        </w:tc>
        <w:tc>
          <w:tcPr>
            <w:tcW w:w="3402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2 тумб, по числу лиц, подписывающих Соглашение </w:t>
            </w:r>
          </w:p>
        </w:tc>
      </w:tr>
      <w:tr w:rsidR="006666BA" w:rsidRPr="00AC1734" w:rsidTr="005E4936">
        <w:trPr>
          <w:trHeight w:val="372"/>
        </w:trPr>
        <w:tc>
          <w:tcPr>
            <w:tcW w:w="3085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бре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ндволлы с логотипом регионального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977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установка на сцене или подиуме; </w:t>
            </w:r>
          </w:p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высота брендволла примерно 210 см, ширина не менее 200 см. </w:t>
            </w:r>
          </w:p>
        </w:tc>
        <w:tc>
          <w:tcPr>
            <w:tcW w:w="3402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1 </w:t>
            </w:r>
          </w:p>
        </w:tc>
      </w:tr>
      <w:tr w:rsidR="006666BA" w:rsidRPr="00AC1734" w:rsidTr="005E4936">
        <w:trPr>
          <w:trHeight w:val="372"/>
        </w:trPr>
        <w:tc>
          <w:tcPr>
            <w:tcW w:w="3085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брендволлы с логотипом р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егионального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и партнеров </w:t>
            </w:r>
          </w:p>
        </w:tc>
        <w:tc>
          <w:tcPr>
            <w:tcW w:w="2977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установка на сцене или подиуме </w:t>
            </w:r>
          </w:p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высота брендволла примерно 210 см, ширина не менее 200 см. </w:t>
            </w:r>
          </w:p>
        </w:tc>
        <w:tc>
          <w:tcPr>
            <w:tcW w:w="3402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1 </w:t>
            </w:r>
          </w:p>
        </w:tc>
      </w:tr>
      <w:tr w:rsidR="006666BA" w:rsidRPr="00AC1734" w:rsidTr="005E4936">
        <w:trPr>
          <w:trHeight w:val="983"/>
        </w:trPr>
        <w:tc>
          <w:tcPr>
            <w:tcW w:w="3085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вывески и б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аннеры с логотипом регионального 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и указателями пути до помещения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977" w:type="dxa"/>
          </w:tcPr>
          <w:p w:rsidR="00605756" w:rsidRDefault="006666BA" w:rsidP="00605756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выполненные из качественных материалов (пластик/дерево/баннер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ная ткань и т.д.); размещенные </w:t>
            </w:r>
          </w:p>
          <w:p w:rsidR="00605756" w:rsidRDefault="00605756" w:rsidP="00605756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перед входом в здание, </w:t>
            </w:r>
          </w:p>
          <w:p w:rsidR="00605756" w:rsidRDefault="006666BA" w:rsidP="00605756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 входом на площадку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605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а», </w:t>
            </w:r>
          </w:p>
          <w:p w:rsidR="006666BA" w:rsidRPr="00AC1734" w:rsidRDefault="006666BA" w:rsidP="00605756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welcome-зоне около стойки администратора </w:t>
            </w:r>
          </w:p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3 (совокупно) </w:t>
            </w:r>
          </w:p>
        </w:tc>
      </w:tr>
      <w:tr w:rsidR="006666BA" w:rsidRPr="00AC1734" w:rsidTr="005E4936">
        <w:trPr>
          <w:trHeight w:val="215"/>
        </w:trPr>
        <w:tc>
          <w:tcPr>
            <w:tcW w:w="3085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дизайнерские стулья или кресла для спикеров </w:t>
            </w:r>
          </w:p>
        </w:tc>
        <w:tc>
          <w:tcPr>
            <w:tcW w:w="2977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нестандартные, непохожие на офисные, разных цветов </w:t>
            </w:r>
          </w:p>
        </w:tc>
        <w:tc>
          <w:tcPr>
            <w:tcW w:w="3402" w:type="dxa"/>
          </w:tcPr>
          <w:p w:rsidR="006666BA" w:rsidRPr="00AC1734" w:rsidRDefault="006666BA" w:rsidP="00AC1734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менее 4 </w:t>
            </w:r>
          </w:p>
        </w:tc>
      </w:tr>
    </w:tbl>
    <w:p w:rsidR="00F45F96" w:rsidRPr="00AC1734" w:rsidRDefault="00F45F9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ДОПОЛНИТЕЛЬНЫЕ ТРЕБОВАНИЯ К ПРОСТРАНСТВУ В СВЯЗИ С УЧАСТИЕМ В ДЕЛОВОМ ФОРУМЕ ОСОБО ВАЖНЫХ ГОСТЕЙ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Необходимо предусмотреть отдельную комнату или несколько комнат для вед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ения конфиденциаль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ных переговоров вживую, по телефону или с использованием интернета. </w:t>
      </w:r>
    </w:p>
    <w:p w:rsidR="00605756" w:rsidRDefault="00605756" w:rsidP="0060575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05756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Комнаты для ведения конфиденциальных переговоров должны быть оборудованы:</w:t>
      </w:r>
    </w:p>
    <w:p w:rsidR="00605756" w:rsidRDefault="005E4936" w:rsidP="0060575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дверями и стеновыми панелями с низкой звукопроницаемостью, </w:t>
      </w:r>
    </w:p>
    <w:p w:rsidR="00605756" w:rsidRDefault="005E4936" w:rsidP="0060575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столом для переговоров, </w:t>
      </w:r>
    </w:p>
    <w:p w:rsidR="005E4936" w:rsidRPr="00605756" w:rsidRDefault="005E4936" w:rsidP="0060575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стабильным безопасным подключением к сети Интернет.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Обеспечить изготовление или приобретение функциональных элементов, которые используются в мероприятиях форума, связанных с открытием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Выполнить требования к застройке и внешнему виду зала, в котором планируется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 xml:space="preserve"> подписание Соглашения и пленар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ные дискуссии, частные и официальные фотосессии.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соответствующее требованиям обустройство зала, в котором планируется подписание Соглашения и пленарные дискуссии </w:t>
      </w: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CD27DB" w:rsidRDefault="005E4936" w:rsidP="00CD27DB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7" w:name="_Toc54602050"/>
      <w:r w:rsidRPr="00CD27DB">
        <w:rPr>
          <w:rFonts w:ascii="Times New Roman" w:hAnsi="Times New Roman" w:cs="Times New Roman"/>
          <w:b/>
          <w:sz w:val="28"/>
          <w:szCs w:val="28"/>
        </w:rPr>
        <w:t>Организационный сценарий и сценарий проведения форума</w:t>
      </w:r>
      <w:bookmarkEnd w:id="47"/>
    </w:p>
    <w:p w:rsidR="005E4936" w:rsidRPr="00AC1734" w:rsidRDefault="005E4936" w:rsidP="00C319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После того как была разработана программа форума, получены подтверждения участия от приглашенных на форум гостей, подготовлены помещения, определены модераторы и спикеры всех мероприятий, задачей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60575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становится подготовка организационного сценария и сценария проведения 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 xml:space="preserve">форума.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9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Сценарий проведения </w:t>
      </w:r>
      <w:r w:rsidR="00C3197F" w:rsidRPr="00C3197F">
        <w:rPr>
          <w:rFonts w:ascii="Times New Roman" w:hAnsi="Times New Roman" w:cs="Times New Roman"/>
          <w:i/>
          <w:color w:val="000000"/>
          <w:sz w:val="28"/>
          <w:szCs w:val="28"/>
        </w:rPr>
        <w:t>Спортивно-д</w:t>
      </w:r>
      <w:r w:rsidRPr="00C3197F">
        <w:rPr>
          <w:rFonts w:ascii="Times New Roman" w:hAnsi="Times New Roman" w:cs="Times New Roman"/>
          <w:i/>
          <w:color w:val="000000"/>
          <w:sz w:val="28"/>
          <w:szCs w:val="28"/>
        </w:rPr>
        <w:t>елового форума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— это текст ведущего, распределенный по времени и по всем событиям форума. Не стоит пренебрегать сценарием, полагаясь исключительно на программу. </w:t>
      </w: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Сценарий позволяет провести все мероприятия форума 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без заминок и ошибок, в соответ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ствии с Программой и с запланированным временем начала и завершения. </w:t>
      </w:r>
    </w:p>
    <w:p w:rsidR="00C3197F" w:rsidRDefault="00C3197F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ВЕДУЩИЙ ДЕЛОВОГО ФОРУМА </w:t>
      </w:r>
    </w:p>
    <w:p w:rsidR="00C3197F" w:rsidRPr="00C3197F" w:rsidRDefault="00C3197F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319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Задачи ведущего: </w:t>
      </w:r>
    </w:p>
    <w:p w:rsid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четко и подробно комментировать происходящее; </w:t>
      </w:r>
    </w:p>
    <w:p w:rsid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правильно называть имена и должности всех выступающих и действующих лиц, в том числе на церемонии подписания Соглашения; </w:t>
      </w:r>
    </w:p>
    <w:p w:rsid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объявлять темы заседаний, дискуссий, «круглых столов»; </w:t>
      </w:r>
    </w:p>
    <w:p w:rsid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четко ориентировать гостей по времени, мероприятиям и площадкам форума; </w:t>
      </w:r>
    </w:p>
    <w:p w:rsid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своевременно объявлять о начале и завершении мероприятий, кофе-брейков; </w:t>
      </w:r>
    </w:p>
    <w:p w:rsid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напоминать о следующих пунктах программы; </w:t>
      </w:r>
    </w:p>
    <w:p w:rsidR="005E4936" w:rsidRPr="00C3197F" w:rsidRDefault="005E4936" w:rsidP="00C3197F">
      <w:pPr>
        <w:pStyle w:val="Pa2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давать участникам информацию, важную для их комфортной работы на форуме, например, о ближайших кафе и ресторанах. </w:t>
      </w:r>
    </w:p>
    <w:p w:rsid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3197F">
        <w:rPr>
          <w:rFonts w:ascii="Times New Roman" w:hAnsi="Times New Roman" w:cs="Times New Roman"/>
          <w:i/>
          <w:color w:val="000000"/>
          <w:sz w:val="28"/>
          <w:szCs w:val="28"/>
        </w:rPr>
        <w:t>В задачи ведущего также входит обеспечение смысловой связности всех мероприятий форума друг с другом. Для этого необходимо</w:t>
      </w:r>
      <w:r w:rsidR="00C3197F" w:rsidRPr="00C3197F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C319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разбираться в повестке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 xml:space="preserve">» и повестках ее партнеров, институтов экосистемы Национальной технологической инициативы; </w:t>
      </w:r>
    </w:p>
    <w:p w:rsid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хорошо ориентироваться в пространстве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5E4936" w:rsidRP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быть знакомым с ключевыми экспертами и участниками, знать и помнить их имена, отчества, фамилии и должности. </w:t>
      </w: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pStyle w:val="Pa11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ОРГАНИЗАЦИОННЫЙ СЦЕНАРИЙ ДЕЛОВОГО ФОРУМА </w:t>
      </w:r>
    </w:p>
    <w:p w:rsid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97F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Организационный сценарий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— это перечень всех открытых мероприятий, которые входят в Программу, а также наиболее важных закрытых мероприятий, связанных с Деловым форумом или открытием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 С помощью организационного сцен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ария команда может:</w:t>
      </w:r>
    </w:p>
    <w:p w:rsid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держать во внимании все события форума одновременно; </w:t>
      </w:r>
    </w:p>
    <w:p w:rsid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оценивать возможность особо важных гостей и ключевых участников присутствовать на мероприятиях; </w:t>
      </w:r>
    </w:p>
    <w:p w:rsidR="005E4936" w:rsidRPr="00C3197F" w:rsidRDefault="005E4936" w:rsidP="00C3197F">
      <w:pPr>
        <w:pStyle w:val="Pa8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контролировать готовность оборудования и залов, модераторов и спикеров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ВАЖНЫЕ МОМЕНТЫ, КОТОРЫЕ СТОИТ ОТРАЗИТЬ В ОРГАНИЗАЦИОННОМ СЦЕНАРИИ ФОРУМА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Необходимо помнить, что для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городского формата программа форума рассчитана на два дня. Для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формата — на один день.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Стоит внести в сценарий проведения форума мероприятия, проводимые накануне, если такие мероприятия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1) проводятся для гостей форума;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направлены на более глубокую проработку тем 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форума и достижение задач, кото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рые намечены для решения в рамках форума; </w:t>
      </w:r>
    </w:p>
    <w:p w:rsidR="005E4936" w:rsidRPr="00AC1734" w:rsidRDefault="005E4936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3) не носят организационного и(или) технического характера.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ЗА ДЕНЬ ДО НАЧАЛА ФОРУМА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Если особо важные гости и ключевые участники прибывают накануне, стоит провести для них предварительные мероприятия, которые могут оказаться полезными как для открывающе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гося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так и для регионального правительства. </w:t>
      </w:r>
    </w:p>
    <w:p w:rsidR="005E4936" w:rsidRPr="00AC1734" w:rsidRDefault="005E4936" w:rsidP="00AC173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Мероприятие может проходить, например, в формате выезда на </w:t>
      </w:r>
      <w:r w:rsidR="00C3197F">
        <w:rPr>
          <w:rFonts w:ascii="Times New Roman" w:hAnsi="Times New Roman" w:cs="Times New Roman"/>
          <w:sz w:val="28"/>
          <w:szCs w:val="28"/>
        </w:rPr>
        <w:t>производственную площадку регио</w:t>
      </w:r>
      <w:r w:rsidRPr="00AC1734">
        <w:rPr>
          <w:rFonts w:ascii="Times New Roman" w:hAnsi="Times New Roman" w:cs="Times New Roman"/>
          <w:sz w:val="28"/>
          <w:szCs w:val="28"/>
        </w:rPr>
        <w:t xml:space="preserve">нальной компании </w:t>
      </w:r>
      <w:r w:rsidR="00C3197F">
        <w:rPr>
          <w:rFonts w:ascii="Times New Roman" w:hAnsi="Times New Roman" w:cs="Times New Roman"/>
          <w:sz w:val="28"/>
          <w:szCs w:val="28"/>
        </w:rPr>
        <w:t>Спортивной индустрии</w:t>
      </w:r>
      <w:r w:rsidRPr="00AC1734">
        <w:rPr>
          <w:rFonts w:ascii="Times New Roman" w:hAnsi="Times New Roman" w:cs="Times New Roman"/>
          <w:sz w:val="28"/>
          <w:szCs w:val="28"/>
        </w:rPr>
        <w:t>, беседы за чаем или за ужином, если это позволяет бюджет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».</w:t>
      </w:r>
    </w:p>
    <w:p w:rsidR="00C3197F" w:rsidRDefault="00C3197F" w:rsidP="00C319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Возможный состав участников мероприятия:</w:t>
      </w:r>
    </w:p>
    <w:p w:rsidR="00C3197F" w:rsidRDefault="00C3197F" w:rsidP="00C319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особо важные гости; </w:t>
      </w:r>
    </w:p>
    <w:p w:rsidR="00C3197F" w:rsidRDefault="005E4936" w:rsidP="00C319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региональной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власти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C3197F" w:rsidRDefault="005E4936" w:rsidP="00C319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ключевые участники форума, представляющие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 xml:space="preserve"> спорт, образование, медицину, науку,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бизнес и ор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 xml:space="preserve">ганизации «третьего сектора»; </w:t>
      </w:r>
    </w:p>
    <w:p w:rsidR="005E4936" w:rsidRPr="00AC1734" w:rsidRDefault="00C3197F" w:rsidP="00C3197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представители</w:t>
      </w:r>
      <w:r w:rsidR="005E4936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АПЭОСТО, ОГФСО «Юность России»</w:t>
      </w:r>
      <w:r w:rsidR="005E4936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5E4936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5E4936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ходе мероприятия можно познакомить особо важных гостей между собой и с представителями </w:t>
      </w:r>
      <w:r w:rsidR="00C3197F" w:rsidRPr="00AC1734">
        <w:rPr>
          <w:rFonts w:ascii="Times New Roman" w:hAnsi="Times New Roman" w:cs="Times New Roman"/>
          <w:color w:val="000000"/>
          <w:sz w:val="28"/>
          <w:szCs w:val="28"/>
        </w:rPr>
        <w:t>региональной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власти, обсудить повестку и возможности, которые открываются благодаря появлению в регионе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E61A73" w:rsidRDefault="00E61A73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ПЕРВЫЙ ДЕНЬ ДЕЛОВОГО ФОРУМА</w:t>
      </w:r>
    </w:p>
    <w:p w:rsidR="00C3197F" w:rsidRPr="00C3197F" w:rsidRDefault="00C3197F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3197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Экскурсия по </w:t>
      </w:r>
      <w:r w:rsidR="00C44C2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SportNet</w:t>
      </w:r>
      <w:r w:rsidR="00C44C23" w:rsidRPr="00C44C23">
        <w:rPr>
          <w:rFonts w:ascii="Times New Roman" w:hAnsi="Times New Roman" w:cs="Times New Roman"/>
          <w:i/>
          <w:color w:val="000000"/>
          <w:sz w:val="28"/>
          <w:szCs w:val="28"/>
        </w:rPr>
        <w:t>-клуб</w:t>
      </w:r>
      <w:r w:rsidRPr="00C3197F">
        <w:rPr>
          <w:rFonts w:ascii="Times New Roman" w:hAnsi="Times New Roman" w:cs="Times New Roman"/>
          <w:i/>
          <w:color w:val="000000"/>
          <w:sz w:val="28"/>
          <w:szCs w:val="28"/>
        </w:rPr>
        <w:t>у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первый день форума, до прибытия основной массы участников, обычно проводится экскурсия по пространству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для особо важных гостей, 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представителей региональной власти. Экс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курсию проводят руководители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Лидер и Программный директор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Задачи экскурсии: продемонстрировать возможности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и представить ее прост</w:t>
      </w:r>
      <w:r w:rsidR="00C3197F">
        <w:rPr>
          <w:rFonts w:ascii="Times New Roman" w:hAnsi="Times New Roman" w:cs="Times New Roman"/>
          <w:color w:val="000000"/>
          <w:sz w:val="28"/>
          <w:szCs w:val="28"/>
        </w:rPr>
        <w:t>ран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ство региональным властям как площадку для проведения важных для региона мероприятий.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Экскурсию можно завершить кофе-брейком для особо важных гостей в специально отведенной для этого переговорной или в Штабе. Параллельно с завершением экскурсии другие участники Делового форума начинают прибывать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B17CB6" w:rsidRPr="00B17CB6" w:rsidRDefault="00B17CB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bCs/>
          <w:i/>
          <w:color w:val="000000"/>
          <w:sz w:val="28"/>
          <w:szCs w:val="28"/>
        </w:rPr>
        <w:t>Церемония открытия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начале церемонии особо важные гости форума обычно произносят приветственные слова, подводят к ключевым вопросам форума,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а»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. За приветствием следует торжественное подписание Соглашения об открытии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B17CB6" w:rsidRPr="00B17CB6" w:rsidRDefault="005E4936" w:rsidP="00B17CB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/>
          <w:color w:val="000000"/>
          <w:sz w:val="28"/>
          <w:szCs w:val="28"/>
        </w:rPr>
        <w:t>Церемония заканчива</w:t>
      </w:r>
      <w:r w:rsidR="00B17CB6" w:rsidRPr="00B17CB6">
        <w:rPr>
          <w:rFonts w:ascii="Times New Roman" w:hAnsi="Times New Roman" w:cs="Times New Roman"/>
          <w:i/>
          <w:color w:val="000000"/>
          <w:sz w:val="28"/>
          <w:szCs w:val="28"/>
        </w:rPr>
        <w:t>ется пресс-подходом с участием</w:t>
      </w:r>
      <w:r w:rsidR="00B17CB6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B17CB6" w:rsidRPr="00B17CB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B17CB6" w:rsidRDefault="005E4936" w:rsidP="00B17CB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представителей сторон, только что подписавших Соглашение;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7CB6" w:rsidRDefault="00B17CB6" w:rsidP="00B17CB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особо важных гостей; </w:t>
      </w:r>
    </w:p>
    <w:p w:rsidR="005E4936" w:rsidRPr="00AC1734" w:rsidRDefault="005E4936" w:rsidP="00B17CB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Лидера и, возможно, Программного директора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B17CB6" w:rsidRDefault="00B17CB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Дальнейший ход форума </w:t>
      </w:r>
      <w:r w:rsidR="005E4936" w:rsidRPr="00B17CB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происходит в соответствии с программой.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4936" w:rsidRPr="00E61A73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ОБЕД С УЧАСТИЕМ ОСОБО ВАЖНЫХ ГОСТЕЙ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Если накануне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не удалось провести мероприятие для особо важн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ых гостей, ключевых участников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то можно организовать обед, фуршет или ужин вечером первого дня форума.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Мероприятие проводится, только если позволяет бюджет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ВАЖНЫЕ ОРГАНИЗАЦИОННЫЕ МЕРОПРИЯТИЯ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провести несколько организационных мероприятий, которые позволят провести церемонию точно в соответствии со сценарием и программой.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Репетиция церемонии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Стоит провести генеральную репетицию церемонии с участием личных помощников особо важных гостей и сотрудников протокольных служб.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Знакомство помощников особо важных гостей форума с помещением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Помощники должны познакомиться с помещением, пройти в сопровождении члена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от места парковки до зала, где состоится подписание, и обратно.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ОТВЕТСТВЕННЫЕ ЗА МЕРОПРИЯТИЯ ФОРУМА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Чтобы программа форума шла четко и без накладок, для каждого мероприятия стоит определить ответственного от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или «ядерной» группы.</w:t>
      </w:r>
    </w:p>
    <w:p w:rsidR="005E4936" w:rsidRPr="00B17CB6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З</w:t>
      </w:r>
      <w:r w:rsidRPr="00B17CB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адачи ответственного за мероприятие: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1) убедиться, что все оборудование, необходимое для провед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ения мероприятия (проектор, ком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пьютер, магнитные доски, колонки и т.п.), находится на месте в рабочем состоянии;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2) удостовериться, что спикеры, модератор, ключевые фигуры мероприятия готовы к его проведению (ответственным за мероприятия необходимо находиться в постоянном контакте с координаторами работы особо важных и статусных гостей).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ходе мероприятий становится критически важна эффективная коммуникация всех, кто задействован в организации форума.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Подготовить сценарий проведения мероприятий форума.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2. Подобрать кандидатуры ведущего мероприятий форума, ответственных за мероприятия.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7CB6" w:rsidRDefault="00B17CB6" w:rsidP="00B17CB6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B17CB6" w:rsidRDefault="005E4936" w:rsidP="00B17CB6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подготовленные сценарии Делового форума (сценарий ведущего, организационный сценарий)</w:t>
      </w:r>
      <w:r w:rsidR="00B17CB6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936" w:rsidRPr="00B17CB6" w:rsidRDefault="005E4936" w:rsidP="00B17CB6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подобранные кандидатуры ведущего форума, ответственных за мероприятия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CD27DB" w:rsidRDefault="005E4936" w:rsidP="00CD27DB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8" w:name="_Toc54602051"/>
      <w:r w:rsidRPr="00CD27DB">
        <w:rPr>
          <w:rFonts w:ascii="Times New Roman" w:hAnsi="Times New Roman" w:cs="Times New Roman"/>
          <w:b/>
          <w:sz w:val="28"/>
          <w:szCs w:val="28"/>
        </w:rPr>
        <w:t>За несколько суток до начала форума</w:t>
      </w:r>
      <w:bookmarkEnd w:id="48"/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Последние несколько суток до начала </w:t>
      </w:r>
      <w:r w:rsidR="00EE624A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Спортивно-делового 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форума, посвященного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обычно отводятся под решение организационных и технических задач, выполнение финальных шагов в процессе подготовки помещения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ЗАДАЧИ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Проведение короткого подготовительного курса для волонтеров, которые примут участие в организации Делового форума.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курсе должны быть отражены все аспекты, в которых обязаны разбираться волонтеры. </w:t>
      </w:r>
    </w:p>
    <w:p w:rsidR="00E61A73" w:rsidRDefault="00E61A73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A0EBA" w:rsidRPr="00B17CB6" w:rsidRDefault="00B17CB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/>
          <w:color w:val="000000"/>
          <w:sz w:val="28"/>
          <w:szCs w:val="28"/>
        </w:rPr>
        <w:t>Волонтеры должны знать:</w:t>
      </w:r>
    </w:p>
    <w:p w:rsidR="00DA0EBA" w:rsidRPr="00B17CB6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a) как отмечать гостей, прибывших в «</w:t>
      </w:r>
      <w:r w:rsidR="00C44C23">
        <w:rPr>
          <w:rFonts w:ascii="Times New Roman" w:hAnsi="Times New Roman" w:cs="Times New Roman"/>
          <w:iCs/>
          <w:color w:val="000000"/>
          <w:sz w:val="28"/>
          <w:szCs w:val="28"/>
        </w:rPr>
        <w:t>SportNet-клуб</w:t>
      </w:r>
      <w:r w:rsidR="00AC1734"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» для участия в форуме; </w:t>
      </w:r>
    </w:p>
    <w:p w:rsidR="00DA0EBA" w:rsidRPr="00B17CB6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этого используется сервис на платформе </w:t>
      </w:r>
      <w:r w:rsidR="00764296"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SportNet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. Обучение волонтеров и других сотрудников «</w:t>
      </w:r>
      <w:r w:rsidR="00C44C23">
        <w:rPr>
          <w:rFonts w:ascii="Times New Roman" w:hAnsi="Times New Roman" w:cs="Times New Roman"/>
          <w:iCs/>
          <w:color w:val="000000"/>
          <w:sz w:val="28"/>
          <w:szCs w:val="28"/>
        </w:rPr>
        <w:t>SportNet-клуб</w:t>
      </w:r>
      <w:r w:rsidR="00B17CB6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» обычно проводит представитель </w:t>
      </w:r>
      <w:r w:rsidR="00D22935"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ЦРС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который прибывает в город за несколько суток до начала форума. </w:t>
      </w:r>
    </w:p>
    <w:p w:rsidR="00DA0EBA" w:rsidRPr="00B17CB6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б) как помочь участникам форума ориентироваться в пространстве, найти нужные переговорные, залы, служебные помещения; пользоваться оборудованием; как отвечать на вопросы гостей о «</w:t>
      </w:r>
      <w:r w:rsidR="00C44C23">
        <w:rPr>
          <w:rFonts w:ascii="Times New Roman" w:hAnsi="Times New Roman" w:cs="Times New Roman"/>
          <w:iCs/>
          <w:color w:val="000000"/>
          <w:sz w:val="28"/>
          <w:szCs w:val="28"/>
        </w:rPr>
        <w:t>SportNet-клуб</w:t>
      </w:r>
      <w:r w:rsidR="00F97F03"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», программе форума и т.д.; </w:t>
      </w:r>
    </w:p>
    <w:p w:rsidR="00DA0EBA" w:rsidRPr="00B17CB6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Стоит провести для волонтеров экскурсию по помещению и подробно объяснить принципы организации пространства, работы сервисов и другие важные для «</w:t>
      </w:r>
      <w:r w:rsidR="00C44C23">
        <w:rPr>
          <w:rFonts w:ascii="Times New Roman" w:hAnsi="Times New Roman" w:cs="Times New Roman"/>
          <w:iCs/>
          <w:color w:val="000000"/>
          <w:sz w:val="28"/>
          <w:szCs w:val="28"/>
        </w:rPr>
        <w:t>SportNet-клуб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» вопросы. </w:t>
      </w:r>
    </w:p>
    <w:p w:rsidR="00DA0EBA" w:rsidRPr="00B17CB6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c) как регулировать движение посетителей, чтобы они не создавали заторы на входе и в других зонах; </w:t>
      </w:r>
    </w:p>
    <w:p w:rsidR="005E4936" w:rsidRPr="00B17CB6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Волонтеры должны суметь распределить потоки посетителей по нужным им направлениям, а также помочь гостям быстро и безошибочно зарегистрироваться на платформе </w:t>
      </w:r>
      <w:r w:rsidR="00764296"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>SportNet</w:t>
      </w:r>
      <w:r w:rsidRPr="00B17C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Распределение мест работы волонтеров в помещении, включая гардероб.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Контроль и постоянное обновление информации о гостях, подтвердивших участие (информации о прибытии и встрече особо важных гостей, экспертов и спикеров при необходимости).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4. Проход по помещению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от места парковки до зала с помощниками особо важных гостей.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5. Генеральная репетиция церемонии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включая подписание Соглашения, объявление спикеров и т.д. с участием ведущего, помощников руководителей и сотрудников протокольных служб.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6. Проведение «пресс-завтрака» с представителями средств массовой информации и блогерами, если это не было сделано заранее.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7. Рассылка приглашений представителям средств массовой информации и блогерам для участия в мероприятиях форума.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8. Подготовка и рассылка пресс-релизов, анонсов в адрес средств массовой информации и блогеров, а также партнерам для размещения на их сайтах и в социальных сетях.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9. Подготовка встречи в аэропорту особо важных гостей,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экспертов и спикеров.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10. Организация обеда или ужина, фуршета с приглашением особо важных гостей, представителей федеральной и региональной власти, ключевых участников, представляющих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 xml:space="preserve"> спорт,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бизнес-структуры, 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образование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организации «третьего сектора», руководителей 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 xml:space="preserve">АПЭОСТО, ОГФСО «Юность России»,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11. Подготовка комнаты отдыха, чайной, организация чайной церемонии при возможности.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12. Контроль решения вопросов транспортного обслуживания форума, кейтеринга, готовности полиграфии — раздаточных материалов, табличек, бейджей, наклеек с QR-кодами.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Если в каких-то мероприятиях запланировано участие детей или подростков, стоит заказать больше еды. </w:t>
      </w:r>
    </w:p>
    <w:p w:rsidR="00DA0EBA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13. Обеспечение работы профессионального фотографа в течение всех дней форума. </w:t>
      </w:r>
    </w:p>
    <w:p w:rsidR="00B17CB6" w:rsidRPr="00AC1734" w:rsidRDefault="00B17CB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ЗАДАЧИ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Размещение баннеров, вывесок, указателей и других элементов навигации.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Застройка зала для подписания Соглашения в соответствии с рекомендациями: установка тумб, брендволлов, расстановка стульев и кресел и т.д.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3. Подготовка всего необходимого для подписания: папок для бумаг, экземпляров Соглашения, ручек.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Обустройство штаба и комнаты для переговоров.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штабе необходимо предусмотреть несколько письменных столов, принтер. На двери стоит повесить табличку с надписью «Штаб».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Размещение «дорожных карт» при участии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сети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E750D0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Не стоит распечатывать и не развешивать «дорожные карты» самостоятельно. Необходимо дождаться приезда представителей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и дого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вориться с организациями, предо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ставляющими полиграфические услуги, о срочном изготовлении «дорожных карт», возможно, накануне ночью. </w:t>
      </w:r>
    </w:p>
    <w:p w:rsidR="005E4936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6. Подключение и проверка работоспособности всего оборудо</w:t>
      </w:r>
      <w:r w:rsidR="00B17CB6">
        <w:rPr>
          <w:rFonts w:ascii="Times New Roman" w:hAnsi="Times New Roman" w:cs="Times New Roman"/>
          <w:color w:val="000000"/>
          <w:sz w:val="28"/>
          <w:szCs w:val="28"/>
        </w:rPr>
        <w:t>вания, которое будет использова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но в ходе форума.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ПРОВЕРКА ГОТОВНОСТИ К ОТКРЫТИЮ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Подобный перечень вопросов для оценки готовности к открытию форума.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DA0EBA" w:rsidRPr="00AC1734" w:rsidTr="00106AD1">
        <w:trPr>
          <w:trHeight w:val="129"/>
        </w:trPr>
        <w:tc>
          <w:tcPr>
            <w:tcW w:w="9322" w:type="dxa"/>
          </w:tcPr>
          <w:p w:rsidR="00DA0EBA" w:rsidRPr="00E61A73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1. ВХОД И РЕГИСТРАЦИЯ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 протестированы разные варианты входа в помещение </w:t>
            </w:r>
          </w:p>
        </w:tc>
      </w:tr>
      <w:tr w:rsidR="00DA0EBA" w:rsidRPr="00AC1734" w:rsidTr="00106AD1">
        <w:trPr>
          <w:trHeight w:val="2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 проверена работоспособность оборудования для регистрации (сенсорных панелей, компьютеров, планшетов, телефонов на ресепшене)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 расставлено достаточное число волонтеров на входе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 контролируются вопросы автомобильной стоянки и парковки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 изготовлены бейджи </w:t>
            </w:r>
          </w:p>
        </w:tc>
      </w:tr>
      <w:tr w:rsidR="00DA0EBA" w:rsidRPr="00AC1734" w:rsidTr="00106AD1">
        <w:trPr>
          <w:trHeight w:val="129"/>
        </w:trPr>
        <w:tc>
          <w:tcPr>
            <w:tcW w:w="9322" w:type="dxa"/>
          </w:tcPr>
          <w:p w:rsidR="00DA0EBA" w:rsidRPr="00E61A73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2. РЕПЕТИЦИЯ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 проведена репетиция по сценарию с участием ведущего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 проверена работоспособность осветительного и звукового оборудования </w:t>
            </w:r>
          </w:p>
        </w:tc>
      </w:tr>
      <w:tr w:rsidR="00DA0EBA" w:rsidRPr="00AC1734" w:rsidTr="00106AD1">
        <w:trPr>
          <w:trHeight w:val="129"/>
        </w:trPr>
        <w:tc>
          <w:tcPr>
            <w:tcW w:w="9322" w:type="dxa"/>
          </w:tcPr>
          <w:p w:rsidR="00DA0EBA" w:rsidRPr="00E61A73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3. ПРОСТРАНСТВО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 размещены вывески, баннеры, указатели на улице </w:t>
            </w:r>
          </w:p>
        </w:tc>
      </w:tr>
      <w:tr w:rsidR="00DA0EBA" w:rsidRPr="00AC1734" w:rsidTr="00106AD1">
        <w:trPr>
          <w:trHeight w:val="2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3.2 подготовлен к работе гардероб и предусмотрено резервное помещение для гардероба </w:t>
            </w:r>
          </w:p>
        </w:tc>
      </w:tr>
      <w:tr w:rsidR="00DA0EBA" w:rsidRPr="00AC1734" w:rsidTr="00106AD1">
        <w:trPr>
          <w:trHeight w:val="215"/>
        </w:trPr>
        <w:tc>
          <w:tcPr>
            <w:tcW w:w="9322" w:type="dxa"/>
          </w:tcPr>
          <w:p w:rsidR="00DA0EBA" w:rsidRPr="00AC1734" w:rsidRDefault="00DA0EBA" w:rsidP="00106AD1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3.3 подготовлена комната для отдыха организаторов со стороны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партнеров, участвующих в программе форума;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3.4 подготовлены для срочного изготовления макеты «дорожных карт» </w:t>
            </w:r>
          </w:p>
        </w:tc>
      </w:tr>
      <w:tr w:rsidR="00DA0EBA" w:rsidRPr="00AC1734" w:rsidTr="00106AD1">
        <w:trPr>
          <w:trHeight w:val="2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3.5 подготовлены и проверены маркеры и маркерные поверхности в каждом зале и переговорной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3.6 проверено считывание QR-кодов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3.7 размещена фотовыставка с мероприятий сообществ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3.8 размещены таблички с логином и паролем для wi-fi во всех залах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3.9 размещены кулеры с питьевой водой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3.10 закуплена и расставлена на столы вода для спикеров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3.11 подготовлена акция «Принеси книгу»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3.12 подготовлен кейтеринг </w:t>
            </w:r>
          </w:p>
        </w:tc>
      </w:tr>
      <w:tr w:rsidR="00DA0EBA" w:rsidRPr="00AC1734" w:rsidTr="00106AD1">
        <w:trPr>
          <w:trHeight w:val="215"/>
        </w:trPr>
        <w:tc>
          <w:tcPr>
            <w:tcW w:w="9322" w:type="dxa"/>
          </w:tcPr>
          <w:p w:rsidR="00DA0EBA" w:rsidRPr="00AC1734" w:rsidRDefault="00DA0EBA" w:rsidP="00106AD1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3.13 организован клининг перед началом форума и после каждого дня программы </w:t>
            </w:r>
          </w:p>
        </w:tc>
      </w:tr>
      <w:tr w:rsidR="00DA0EBA" w:rsidRPr="00AC1734" w:rsidTr="00106AD1">
        <w:trPr>
          <w:trHeight w:val="129"/>
        </w:trPr>
        <w:tc>
          <w:tcPr>
            <w:tcW w:w="9322" w:type="dxa"/>
          </w:tcPr>
          <w:p w:rsidR="00DA0EBA" w:rsidRPr="00E61A73" w:rsidRDefault="00DA0EBA" w:rsidP="00AC1734">
            <w:pPr>
              <w:pStyle w:val="Pa2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4. ДОКУМЕНТЫ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4.1 подготовлены экземпляры Соглашения, папки, ручки для подписания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 изготовлена табличка с памяткой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DA0EBA" w:rsidRPr="00AC1734" w:rsidTr="00106AD1">
        <w:trPr>
          <w:trHeight w:val="1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4.3 распечатан сценарий ведущего </w:t>
            </w:r>
          </w:p>
        </w:tc>
      </w:tr>
      <w:tr w:rsidR="00DA0EBA" w:rsidRPr="00AC1734" w:rsidTr="00106AD1">
        <w:trPr>
          <w:trHeight w:val="129"/>
        </w:trPr>
        <w:tc>
          <w:tcPr>
            <w:tcW w:w="9322" w:type="dxa"/>
          </w:tcPr>
          <w:p w:rsidR="00DA0EBA" w:rsidRPr="00E61A73" w:rsidRDefault="00DA0EBA" w:rsidP="00AC1734">
            <w:pPr>
              <w:pStyle w:val="Pa2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5. ТРАНСПОРТ </w:t>
            </w:r>
          </w:p>
        </w:tc>
      </w:tr>
      <w:tr w:rsidR="00DA0EBA" w:rsidRPr="00AC1734" w:rsidTr="00106AD1">
        <w:trPr>
          <w:trHeight w:val="215"/>
        </w:trPr>
        <w:tc>
          <w:tcPr>
            <w:tcW w:w="9322" w:type="dxa"/>
          </w:tcPr>
          <w:p w:rsidR="00DA0EBA" w:rsidRPr="00AC1734" w:rsidRDefault="00DA0EBA" w:rsidP="00AC1734">
            <w:pPr>
              <w:pStyle w:val="P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5.1 обеспечен трансфер на два дня для представителей </w:t>
            </w:r>
            <w:r w:rsidR="00D229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ЦРС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ключевых участников форума </w:t>
            </w:r>
          </w:p>
        </w:tc>
      </w:tr>
    </w:tbl>
    <w:p w:rsidR="005E4936" w:rsidRPr="00AC1734" w:rsidRDefault="005E4936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ПЛАН ДЕЙСТВИЙ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1. Выполнить все организационные и технические задачи, включая репетиции, проведение ужина.</w:t>
      </w:r>
    </w:p>
    <w:p w:rsidR="00106AD1" w:rsidRPr="00AC1734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Провести приемку помещения накануне открытия вместе с представителями </w:t>
      </w:r>
      <w:r w:rsidR="00D22935">
        <w:rPr>
          <w:rFonts w:ascii="Times New Roman" w:hAnsi="Times New Roman" w:cs="Times New Roman"/>
          <w:color w:val="000000"/>
          <w:sz w:val="28"/>
          <w:szCs w:val="28"/>
        </w:rPr>
        <w:t>ЦРС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6AD1" w:rsidRDefault="00106AD1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помещение, готовое к открытию </w:t>
      </w:r>
      <w:r w:rsidR="00106AD1">
        <w:rPr>
          <w:rFonts w:ascii="Times New Roman" w:hAnsi="Times New Roman" w:cs="Times New Roman"/>
          <w:sz w:val="28"/>
          <w:szCs w:val="28"/>
        </w:rPr>
        <w:t>Спортивно-делового форума;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команда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sz w:val="28"/>
          <w:szCs w:val="28"/>
        </w:rPr>
        <w:t>» и группа волонтеров, готовые к работе на форуме</w:t>
      </w:r>
      <w:r w:rsidR="00106AD1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EBA" w:rsidRP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успешно проведенные предварительные мероприятия (ужин, «пресс-завтрак» и другие мероприятия в соответствии с программой)</w:t>
      </w:r>
      <w:r w:rsidR="00106AD1">
        <w:rPr>
          <w:rFonts w:ascii="Times New Roman" w:hAnsi="Times New Roman" w:cs="Times New Roman"/>
          <w:sz w:val="28"/>
          <w:szCs w:val="28"/>
        </w:rPr>
        <w:t>.</w:t>
      </w:r>
    </w:p>
    <w:p w:rsidR="00DA0EBA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624A" w:rsidRPr="00AC1734" w:rsidRDefault="00EE624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936" w:rsidRPr="00CD27DB" w:rsidRDefault="00DA0EBA" w:rsidP="00CD27DB">
      <w:pPr>
        <w:pStyle w:val="a3"/>
        <w:numPr>
          <w:ilvl w:val="1"/>
          <w:numId w:val="23"/>
        </w:num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9" w:name="_Toc54602052"/>
      <w:r w:rsidRPr="00CD27DB">
        <w:rPr>
          <w:rFonts w:ascii="Times New Roman" w:hAnsi="Times New Roman" w:cs="Times New Roman"/>
          <w:b/>
          <w:sz w:val="28"/>
          <w:szCs w:val="28"/>
        </w:rPr>
        <w:t>Подведение итогов форума и переход к обычному режиму работы «</w:t>
      </w:r>
      <w:r w:rsidR="00C44C23">
        <w:rPr>
          <w:rFonts w:ascii="Times New Roman" w:hAnsi="Times New Roman" w:cs="Times New Roman"/>
          <w:b/>
          <w:sz w:val="28"/>
          <w:szCs w:val="28"/>
        </w:rPr>
        <w:t>SportNet-клуб</w:t>
      </w:r>
      <w:r w:rsidR="00106AD1" w:rsidRPr="00CD27DB">
        <w:rPr>
          <w:rFonts w:ascii="Times New Roman" w:hAnsi="Times New Roman" w:cs="Times New Roman"/>
          <w:b/>
          <w:sz w:val="28"/>
          <w:szCs w:val="28"/>
        </w:rPr>
        <w:t>а</w:t>
      </w:r>
      <w:r w:rsidRPr="00CD27DB">
        <w:rPr>
          <w:rFonts w:ascii="Times New Roman" w:hAnsi="Times New Roman" w:cs="Times New Roman"/>
          <w:b/>
          <w:sz w:val="28"/>
          <w:szCs w:val="28"/>
        </w:rPr>
        <w:t>»</w:t>
      </w:r>
      <w:bookmarkEnd w:id="49"/>
    </w:p>
    <w:p w:rsidR="00DA0EBA" w:rsidRPr="00AC1734" w:rsidRDefault="00D229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форум, посвященный открытию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>», — это важное событие в жизни региона и жизни команды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A0EBA" w:rsidRPr="00AC1734" w:rsidRDefault="00D22935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Спортивно-деловой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форум должен запустить активную работу только что открывшейся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>». Для этого команда закладывает основы будущих проектов и мероприятий ещё на этапе подготовки форума. Все мероприятия, как и вся деятельность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>», направлены на разработку вопросов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A0EBA"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Это означает, что все события, которые предшествовали форуму и вошли в его программу, — это заделы будущей работы.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Таким образом, подведение итогов форума — это один из первых шагов к обычному режиму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СПОСОБЫ ПЕРЕХОДА К ОБЫЧНОМУ РЕЖИМУ РАБОТЫ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Рассылка благодарственных писем в адрес активных участников и экспертов форума, адресное приглашение на ближайшие мероприятия.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Продолжение информационной кампании после завершения мероприятий форума </w:t>
      </w:r>
    </w:p>
    <w:p w:rsidR="00106AD1" w:rsidRDefault="00106AD1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0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Для того чтобы продолжить информационную кампанию, рекомендуется:</w:t>
      </w:r>
    </w:p>
    <w:p w:rsidR="00106AD1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подготовить и распространить пост-релиз с подведением итогов форума; </w:t>
      </w:r>
    </w:p>
    <w:p w:rsidR="00DA0EBA" w:rsidRPr="00106AD1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собрать все появившиеся в ходе форума идеи проектов, важные цитаты из дискуссий, экспертную оценку и использовать их для написания статей и постов в социальных сетях;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мотивировать журналистов и пользователей социальных сетей продолжать обсуждение вопросов, которые были подняты на форуме;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- разместить в социальных сетях фотографии и видео с мероприятий, отметив в них участников.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Заблаговременное составление и размещение при входе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графика мероприятий на ближайший месяц, а также анонсирование ближайших событий с помощью рассылок платформы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, собственных почтовых рассылок, публикаций в социальных сетях.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Обычно мероприятия основываются на «дорожной карте» развития на ближайший год. Но могут появиться дополнительные мероприятия по темам, которые не были учтены «дорожной картой».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Очень важно еще в период организации форума, до открытия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», начать подготовку мероприятий на первые месяцы работы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Программному директору стоит обсудить с лидерами треков и сообществами возможные мероприятия и сформировать график на ближайшие месяцы.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Также стоит заранее открыть регистрацию на эти мероприятия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. Создание мероприятий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, публикация анонсов в социальных сетях позволит вовлечь в постоянную деятельность пользователей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», лидеров, экспертов и партнеров.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Участники форума, увидев, какие мероприятия пройдут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в ближайший месяц, смогут сразу запланировать своё участие в них.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Поддержание идей и договоренностей, полученных в ходе общения на форуме.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Нетворкинг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F9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обеспеч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т не только участникам форума, но и команде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большое количество совместно разработанных идей, над которыми стоит продолжить работу.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Важно через несколько дней после завершения мероприятий форума поддержать интерес к совместной разработке: позвонить, направить письма или сообщения в адрес второй стороны с приглашением продолжить общение и работу над идеей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5. Сбор и анализ обратной связи. </w:t>
      </w:r>
    </w:p>
    <w:p w:rsidR="00106AD1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Стоит провести интервьюирование участников, экспертов форума, спросить, что им понравилось и п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 xml:space="preserve">оказалось недоработанным: </w:t>
      </w:r>
    </w:p>
    <w:p w:rsidR="00106AD1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программе форума, в представлении сообществ и вопросов повестки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106AD1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в организации пространства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106AD1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информационном сопровождении 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 xml:space="preserve">форума; </w:t>
      </w:r>
    </w:p>
    <w:p w:rsidR="00DA0EBA" w:rsidRPr="00AC1734" w:rsidRDefault="00DA0EBA" w:rsidP="00106A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в проведении мероприятий и взаимодействии с участниками.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Собранная информация позволит сделать пространство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по-настоящему удобным и комфортным для работы сообществ и партнеров.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Работа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>» должна продолжиться на следующий день после завершения мероприятий форума.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ПЛАН ДЕЙСТВИЙ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1. Отправить пост-релизы с подведением итогов форума в адрес средств массовой информации.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2. Разместить в социальных сетях фотографии и видео с мероприятий.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3. Разместить при входе в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 график мероприятий на ближайший месяц.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4. Открыть регистрацию на платформе </w:t>
      </w:r>
      <w:r w:rsidR="00764296">
        <w:rPr>
          <w:rFonts w:ascii="Times New Roman" w:hAnsi="Times New Roman" w:cs="Times New Roman"/>
          <w:color w:val="000000"/>
          <w:sz w:val="28"/>
          <w:szCs w:val="28"/>
        </w:rPr>
        <w:t>SportNet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 для участия в мероприятиях ближайшего месяца.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5. Отправить письма с приглашениями продолжить совместную разработку идей и проектов на площадке «</w:t>
      </w:r>
      <w:r w:rsidR="00C44C23">
        <w:rPr>
          <w:rFonts w:ascii="Times New Roman" w:hAnsi="Times New Roman" w:cs="Times New Roman"/>
          <w:color w:val="000000"/>
          <w:sz w:val="28"/>
          <w:szCs w:val="28"/>
        </w:rPr>
        <w:t>SportNet-клуб</w:t>
      </w:r>
      <w:r w:rsidRPr="00AC173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color w:val="000000"/>
          <w:sz w:val="28"/>
          <w:szCs w:val="28"/>
        </w:rPr>
        <w:t>6. Собрать и проанализировать обратную связь от участников форума.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6AD1" w:rsidRDefault="00106AD1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отправленные благодарственные письма в адрес участников форума</w:t>
      </w:r>
      <w:r w:rsidR="00106AD1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подведенные итоги форма в средствах массовой информации и в социальных сетях</w:t>
      </w:r>
      <w:r w:rsidR="00106AD1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отправленные письма с приглашениями продолжить совместную разработку идей и проектов на площадке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106AD1">
        <w:rPr>
          <w:rFonts w:ascii="Times New Roman" w:hAnsi="Times New Roman" w:cs="Times New Roman"/>
          <w:sz w:val="28"/>
          <w:szCs w:val="28"/>
        </w:rPr>
        <w:t>а</w:t>
      </w:r>
      <w:r w:rsidRPr="00AC1734">
        <w:rPr>
          <w:rFonts w:ascii="Times New Roman" w:hAnsi="Times New Roman" w:cs="Times New Roman"/>
          <w:sz w:val="28"/>
          <w:szCs w:val="28"/>
        </w:rPr>
        <w:t>»</w:t>
      </w:r>
      <w:r w:rsidR="00106AD1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размещенный при входе в «</w:t>
      </w:r>
      <w:r w:rsidR="00C44C23">
        <w:rPr>
          <w:rFonts w:ascii="Times New Roman" w:hAnsi="Times New Roman" w:cs="Times New Roman"/>
          <w:sz w:val="28"/>
          <w:szCs w:val="28"/>
        </w:rPr>
        <w:t>SportNet-клуб</w:t>
      </w:r>
      <w:r w:rsidR="00AC1734">
        <w:rPr>
          <w:rFonts w:ascii="Times New Roman" w:hAnsi="Times New Roman" w:cs="Times New Roman"/>
          <w:sz w:val="28"/>
          <w:szCs w:val="28"/>
        </w:rPr>
        <w:t>у</w:t>
      </w:r>
      <w:r w:rsidRPr="00AC1734">
        <w:rPr>
          <w:rFonts w:ascii="Times New Roman" w:hAnsi="Times New Roman" w:cs="Times New Roman"/>
          <w:sz w:val="28"/>
          <w:szCs w:val="28"/>
        </w:rPr>
        <w:t>» график мероприятий на ближайший месяц</w:t>
      </w:r>
      <w:r w:rsidR="00106AD1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 xml:space="preserve">открытая регистрация на мероприятия на платформе </w:t>
      </w:r>
      <w:r w:rsidR="00764296">
        <w:rPr>
          <w:rFonts w:ascii="Times New Roman" w:hAnsi="Times New Roman" w:cs="Times New Roman"/>
          <w:sz w:val="28"/>
          <w:szCs w:val="28"/>
        </w:rPr>
        <w:t>SportNet</w:t>
      </w:r>
      <w:r w:rsidR="00106AD1">
        <w:rPr>
          <w:rFonts w:ascii="Times New Roman" w:hAnsi="Times New Roman" w:cs="Times New Roman"/>
          <w:sz w:val="28"/>
          <w:szCs w:val="28"/>
        </w:rPr>
        <w:t>;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EBA" w:rsidRPr="00106AD1" w:rsidRDefault="00DA0EBA" w:rsidP="00106AD1">
      <w:pPr>
        <w:pStyle w:val="Pa47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734">
        <w:rPr>
          <w:rFonts w:ascii="Times New Roman" w:hAnsi="Times New Roman" w:cs="Times New Roman"/>
          <w:sz w:val="28"/>
          <w:szCs w:val="28"/>
        </w:rPr>
        <w:t>собранная и проанализированная обратная связь от участников форума</w:t>
      </w:r>
      <w:r w:rsidR="00106AD1">
        <w:rPr>
          <w:rFonts w:ascii="Times New Roman" w:hAnsi="Times New Roman" w:cs="Times New Roman"/>
          <w:sz w:val="28"/>
          <w:szCs w:val="28"/>
        </w:rPr>
        <w:t>.</w:t>
      </w:r>
      <w:r w:rsidRPr="00AC1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A73" w:rsidRDefault="00E61A7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DA0EBA" w:rsidRPr="00AC1734" w:rsidRDefault="00DA0EBA" w:rsidP="00CD27DB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50" w:name="_Toc54602053"/>
      <w:r w:rsidRPr="00AC1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ТЕРМИНЫ И ПОНЯТИЯ</w:t>
      </w:r>
      <w:bookmarkEnd w:id="50"/>
    </w:p>
    <w:tbl>
      <w:tblPr>
        <w:tblW w:w="973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900"/>
        <w:gridCol w:w="14"/>
        <w:gridCol w:w="36"/>
      </w:tblGrid>
      <w:tr w:rsidR="00DA0EBA" w:rsidRPr="00AC1734" w:rsidTr="004F6CB2">
        <w:trPr>
          <w:gridAfter w:val="2"/>
          <w:wAfter w:w="50" w:type="dxa"/>
          <w:trHeight w:val="119"/>
        </w:trPr>
        <w:tc>
          <w:tcPr>
            <w:tcW w:w="4786" w:type="dxa"/>
          </w:tcPr>
          <w:p w:rsidR="00DA0EBA" w:rsidRPr="00E61A73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1A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Понятие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понятия</w:t>
            </w:r>
          </w:p>
        </w:tc>
      </w:tr>
      <w:tr w:rsidR="00DA0EBA" w:rsidRPr="00AC1734" w:rsidTr="004F6CB2">
        <w:trPr>
          <w:gridAfter w:val="2"/>
          <w:wAfter w:w="50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Архитектор сообществ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 регионального сообщества, который занимается обеспечением связанности региональных сообществ, созданием условий для их эффективного взаимодействия и позиционирования на региональном, федеральном и глобальном уровнях. В роли архитектора сообщества могут выступать Лидер и Программный директор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106A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DA0EBA" w:rsidRPr="00AC1734" w:rsidTr="004F6CB2">
        <w:trPr>
          <w:gridAfter w:val="2"/>
          <w:wAfter w:w="50" w:type="dxa"/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«Боли» сообщества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аспекты, которые мешают гармоничным рабочим и социальным процессам и препятствуют реализации миссии сообщества</w:t>
            </w:r>
          </w:p>
        </w:tc>
      </w:tr>
      <w:tr w:rsidR="00DA0EBA" w:rsidRPr="00AC1734" w:rsidTr="004F6CB2">
        <w:trPr>
          <w:gridAfter w:val="2"/>
          <w:wAfter w:w="50" w:type="dxa"/>
          <w:trHeight w:val="2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График открытия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взаимосвязанный перечень работ и ожидаемых результатов (продуктов), сгруппированных по темам и распределенных по временной шкале, с указанием ответственных за выполнение</w:t>
            </w:r>
          </w:p>
        </w:tc>
      </w:tr>
      <w:tr w:rsidR="00DA0EBA" w:rsidRPr="00AC1734" w:rsidTr="004F6CB2">
        <w:trPr>
          <w:gridAfter w:val="2"/>
          <w:wAfter w:w="50" w:type="dxa"/>
          <w:trHeight w:val="217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Держатель формата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00" w:type="dxa"/>
          </w:tcPr>
          <w:p w:rsidR="00DA0EBA" w:rsidRPr="00AC1734" w:rsidRDefault="004F6CB2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команда открывающегося или действующего</w:t>
            </w:r>
            <w:r w:rsidR="00DA0E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DA0EBA"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DA0EBA" w:rsidRPr="00AC1734" w:rsidTr="004F6CB2">
        <w:trPr>
          <w:gridAfter w:val="2"/>
          <w:wAfter w:w="50" w:type="dxa"/>
          <w:trHeight w:val="6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Диагностика цифрового следа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поведения человека или организации в цифровом пространстве с целью выявления характерных черт и отнесения к тому или иному типу. В ходе диагностики исследуются действия человека или организации в сети Интернет, связанные с применением устройств передачи данных; информация мобильного Интернета и телевидения, данные о посещаемых интернет-сайтах, открытых и созданных файлах, личных сообщениях, комментариях, видео, фотографии</w:t>
            </w:r>
          </w:p>
        </w:tc>
      </w:tr>
      <w:tr w:rsidR="00DA0EBA" w:rsidRPr="00AC1734" w:rsidTr="004F6CB2">
        <w:trPr>
          <w:gridAfter w:val="2"/>
          <w:wAfter w:w="50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Дополненная реальность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(от англ. augmented reality, AR) – результат введения в поле восприятия любых сенсорных данных с целью дополнения сведений об окружении и улучшения восприятия информации. Понятие употребляется в отношении технологии, а также устройств и программного обеспечения, использующих эту технологию </w:t>
            </w:r>
          </w:p>
        </w:tc>
      </w:tr>
      <w:tr w:rsidR="00DA0EBA" w:rsidRPr="00AC1734" w:rsidTr="004F6CB2">
        <w:trPr>
          <w:gridAfter w:val="2"/>
          <w:wAfter w:w="50" w:type="dxa"/>
          <w:trHeight w:val="5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«Дорожная карта» развития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 планирования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который представляет собой помесячный тематический план работы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 Позволяет детализировать направления повестки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до конкретных мероприятий, продемонстрировать сообществам и партнерам механизмы, с помощью которых будут достигнуты устойчивые результаты в короткий период. Является приложением к Соглашению</w:t>
            </w:r>
          </w:p>
        </w:tc>
      </w:tr>
      <w:tr w:rsidR="00DA0EBA" w:rsidRPr="00AC1734" w:rsidTr="004F6CB2">
        <w:trPr>
          <w:gridAfter w:val="2"/>
          <w:wAfter w:w="50" w:type="dxa"/>
          <w:trHeight w:val="317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Жизненный цикл открытия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стадии процесса подготовки к открытию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»: от начала активных действий инициаторов до проведения церемонии открытия</w:t>
            </w:r>
          </w:p>
        </w:tc>
      </w:tr>
      <w:tr w:rsidR="00DA0EBA" w:rsidRPr="00AC1734" w:rsidTr="004F6CB2">
        <w:trPr>
          <w:gridAfter w:val="2"/>
          <w:wAfter w:w="50" w:type="dxa"/>
          <w:trHeight w:val="1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Зона ответственности 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определенная сфера или аспект деятельности, за которые кто-либо несет ответственность</w:t>
            </w:r>
          </w:p>
        </w:tc>
      </w:tr>
      <w:tr w:rsidR="00DA0EBA" w:rsidRPr="00AC1734" w:rsidTr="004F6CB2">
        <w:trPr>
          <w:gridAfter w:val="2"/>
          <w:wAfter w:w="50" w:type="dxa"/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Идентичность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отождествление с культурным, региональным и тематическим контекстами, которые складываются из ценностей, особых способов передачи знаний о мире, значимых тем, образа жизни, правил и норм, отношения к действительности и прочего</w:t>
            </w:r>
          </w:p>
        </w:tc>
      </w:tr>
      <w:tr w:rsidR="00DA0EBA" w:rsidRPr="00AC1734" w:rsidTr="004F6CB2">
        <w:trPr>
          <w:gridAfter w:val="2"/>
          <w:wAfter w:w="50" w:type="dxa"/>
          <w:trHeight w:val="317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Индивидуальная образовательная траектория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персональный путь реализации личностного потенциала в образовательном процессе</w:t>
            </w:r>
          </w:p>
        </w:tc>
      </w:tr>
      <w:tr w:rsidR="00DA0EBA" w:rsidRPr="00AC1734" w:rsidTr="004F6CB2">
        <w:trPr>
          <w:gridAfter w:val="2"/>
          <w:wAfter w:w="50" w:type="dxa"/>
          <w:trHeight w:val="8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Картирование региональных сообществ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сбора информации о сообществах, работающих в регионе. В процессе картирования собирается определенная информация, важная для работы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например, темы и проблемы, с которыми работают сообщества, численность, зрелость, уровень активности в региональном и федеральном масштабах, контактная информация и т.д. Все собранные данные заносятся в таблицу («карту сообществ») в унифицированном виде.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Картирование — это также способ установления контактов с сообществами и их вовлечения в работу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 Региональная экономика использует метод картирования для исследования потенциала развития региона и отдельных территорий внутри него</w:t>
            </w:r>
          </w:p>
        </w:tc>
      </w:tr>
      <w:tr w:rsidR="00DA0EBA" w:rsidRPr="00AC1734" w:rsidTr="004F6CB2">
        <w:trPr>
          <w:gridAfter w:val="2"/>
          <w:wAfter w:w="50" w:type="dxa"/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существующие опыт, знания, навыки и способность специалиста решать определенный круг задач. Компетенции основаны на личностных и профессиональных качествах, полученном образовании</w:t>
            </w:r>
          </w:p>
        </w:tc>
      </w:tr>
      <w:tr w:rsidR="00DA0EBA" w:rsidRPr="00AC1734" w:rsidTr="004F6CB2">
        <w:trPr>
          <w:gridAfter w:val="2"/>
          <w:wAfter w:w="50" w:type="dxa"/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«Логотип» мероприятия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картинка или фотография, используемая на странице создания мероприятия на платформе </w:t>
            </w:r>
            <w:r w:rsidR="00764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идентификации мероприятия и передачи его основных смыслов</w:t>
            </w:r>
          </w:p>
        </w:tc>
      </w:tr>
      <w:tr w:rsidR="00DA0EBA" w:rsidRPr="00AC1734" w:rsidTr="004F6CB2">
        <w:trPr>
          <w:gridAfter w:val="2"/>
          <w:wAfter w:w="50" w:type="dxa"/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Локализация</w:t>
            </w:r>
          </w:p>
        </w:tc>
        <w:tc>
          <w:tcPr>
            <w:tcW w:w="4900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адаптация к формату, региону, городу. Локализация фирменного стиля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происходит путем добавления к логотипу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названия вуза или города, в котором она открывается</w:t>
            </w:r>
          </w:p>
        </w:tc>
      </w:tr>
      <w:tr w:rsidR="00DA0EBA" w:rsidRPr="00AC1734" w:rsidTr="004F6CB2">
        <w:trPr>
          <w:gridAfter w:val="1"/>
          <w:wAfter w:w="36" w:type="dxa"/>
          <w:trHeight w:val="1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Маскот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талисман, символ</w:t>
            </w:r>
          </w:p>
        </w:tc>
      </w:tr>
      <w:tr w:rsidR="00DA0EBA" w:rsidRPr="00AC1734" w:rsidTr="004F6CB2">
        <w:trPr>
          <w:gridAfter w:val="1"/>
          <w:wAfter w:w="36" w:type="dxa"/>
          <w:trHeight w:val="217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Медиастратегия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 по продвижения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через наиболее эффективные медиаканалы</w:t>
            </w:r>
          </w:p>
        </w:tc>
      </w:tr>
      <w:tr w:rsidR="00DA0EBA" w:rsidRPr="00AC1734" w:rsidTr="004F6CB2">
        <w:trPr>
          <w:gridAfter w:val="1"/>
          <w:wAfter w:w="36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Метапредметные компетенции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освоенные универсальные способы деятельности, применимые как в рамках образовательного процесса, так и в реальных жизненных ситуациях. Метапредметный подход предлагает такую реорганизацию образования, когда обучающийся воспринимает знания не как сведения для запоминания, а как знания, которые он осмысливает и может применить в жизни</w:t>
            </w:r>
          </w:p>
        </w:tc>
      </w:tr>
      <w:tr w:rsidR="00DA0EBA" w:rsidRPr="00AC1734" w:rsidTr="004F6CB2">
        <w:trPr>
          <w:gridAfter w:val="1"/>
          <w:wAfter w:w="36" w:type="dxa"/>
          <w:trHeight w:val="2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Партнеры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="004F6C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организации, которые поддерживают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разделяют ее ценности и задачи</w:t>
            </w:r>
          </w:p>
        </w:tc>
      </w:tr>
      <w:tr w:rsidR="00DA0EBA" w:rsidRPr="00AC1734" w:rsidTr="004F6CB2">
        <w:trPr>
          <w:gridAfter w:val="1"/>
          <w:wAfter w:w="36" w:type="dxa"/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Платформа </w:t>
            </w:r>
            <w:r w:rsidR="00764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информационная платформа, которая помогает сети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E75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вести деятельность</w:t>
            </w:r>
          </w:p>
        </w:tc>
      </w:tr>
      <w:tr w:rsidR="00DA0EBA" w:rsidRPr="00AC1734" w:rsidTr="004F6CB2">
        <w:trPr>
          <w:gridAfter w:val="1"/>
          <w:wAfter w:w="36" w:type="dxa"/>
          <w:trHeight w:val="2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Повестка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тем и вопросов регионального, федерального и глобального масштабов, с которыми работает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DA0EBA" w:rsidRPr="00AC1734" w:rsidTr="004F6CB2">
        <w:trPr>
          <w:gridAfter w:val="1"/>
          <w:wAfter w:w="36" w:type="dxa"/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Поиск идентичности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выявление черт, которые отражают принадлежность группе людей, сообществу, организации или сходство с каким-либо феноменом либо значимым объектом</w:t>
            </w:r>
          </w:p>
        </w:tc>
      </w:tr>
      <w:tr w:rsidR="00DA0EBA" w:rsidRPr="00AC1734" w:rsidTr="004F6CB2">
        <w:trPr>
          <w:gridAfter w:val="1"/>
          <w:wAfter w:w="36" w:type="dxa"/>
          <w:trHeight w:val="2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Пользователи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физические лица, сообщества и организации, которые разделяют ценности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и используют ее инфраструктуру и сервисы </w:t>
            </w:r>
          </w:p>
        </w:tc>
      </w:tr>
      <w:tr w:rsidR="00DA0EBA" w:rsidRPr="00AC1734" w:rsidTr="004F6CB2">
        <w:trPr>
          <w:gridAfter w:val="1"/>
          <w:wAfter w:w="36" w:type="dxa"/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Проблематизация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выявление проблем и их источников, а также возможных последствий, к которым могут привести проблемы, если не будут найдены способы их решения</w:t>
            </w:r>
          </w:p>
        </w:tc>
      </w:tr>
      <w:tr w:rsidR="00DA0EBA" w:rsidRPr="00AC1734" w:rsidTr="004F6CB2">
        <w:trPr>
          <w:gridAfter w:val="1"/>
          <w:wAfter w:w="36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Протокол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исторически сложившийся и культурологически обусловленный свод правил и предписаний, в соответствии с которым регламентируется и регулируется порядок официальных церемоний и мероприятий – переговоры, подписание двусторонних документов, официальная переписка, форма одежды и т.п.</w:t>
            </w:r>
          </w:p>
        </w:tc>
      </w:tr>
      <w:tr w:rsidR="00DA0EBA" w:rsidRPr="00AC1734" w:rsidTr="004F6CB2">
        <w:trPr>
          <w:gridAfter w:val="1"/>
          <w:wAfter w:w="36" w:type="dxa"/>
          <w:trHeight w:val="1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Профиль компетенций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 компетенций, имеющих отношение к конкретной должности или позиции</w:t>
            </w:r>
          </w:p>
        </w:tc>
      </w:tr>
      <w:tr w:rsidR="00DA0EBA" w:rsidRPr="00AC1734" w:rsidTr="004F6CB2">
        <w:trPr>
          <w:gridAfter w:val="1"/>
          <w:wAfter w:w="36" w:type="dxa"/>
          <w:trHeight w:val="317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Профиль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на платформе </w:t>
            </w:r>
            <w:r w:rsidR="00764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раздел системы </w:t>
            </w:r>
            <w:r w:rsidR="00764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информацией о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="00F97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включая контактные данные, сведения о Программном директоре, залах и переговорных, оборудовании и инфраструктуре</w:t>
            </w:r>
          </w:p>
        </w:tc>
      </w:tr>
      <w:tr w:rsidR="00DA0EBA" w:rsidRPr="00AC1734" w:rsidTr="004F6CB2">
        <w:trPr>
          <w:gridAfter w:val="1"/>
          <w:wAfter w:w="36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Регистрация пользователя на платформе </w:t>
            </w:r>
            <w:r w:rsidR="00764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внесение данных о пользователе на платформу </w:t>
            </w:r>
            <w:r w:rsidR="00764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предоставление ему доступа к информации о системе возможностей, направленных на формирование новых компетенций, опыта и социальных связей, позволяющих в сжатые сроки добиться нового уровня личного развития</w:t>
            </w:r>
          </w:p>
        </w:tc>
      </w:tr>
      <w:tr w:rsidR="00DA0EBA" w:rsidRPr="00AC1734" w:rsidTr="004F6CB2">
        <w:trPr>
          <w:gridAfter w:val="1"/>
          <w:wAfter w:w="36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«Сгущение» сообществ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плотности взаимодействия представителей разных сообществ для решения общих задач и ведения групповой работы над совместными проектами. Также «сгущение» — это процесс повышения концентрации перспективных идей и людей, которые способны и готовы разрабатывать и реализовывать проекты и инициативы</w:t>
            </w:r>
          </w:p>
        </w:tc>
      </w:tr>
      <w:tr w:rsidR="00DA0EBA" w:rsidRPr="00AC1734" w:rsidTr="004F6CB2">
        <w:trPr>
          <w:gridAfter w:val="1"/>
          <w:wAfter w:w="36" w:type="dxa"/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Сервис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цифровые решения для роста эффективности взаимодействия между пользователями — предпринимателями, специалистами, экспертами – и участниками 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ФЭП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Сервисы 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платформы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обеспечивают накопление и использование цифрового следа этого взаимодействия</w:t>
            </w:r>
          </w:p>
        </w:tc>
      </w:tr>
      <w:tr w:rsidR="00DA0EBA" w:rsidRPr="00AC1734" w:rsidTr="004F6CB2">
        <w:trPr>
          <w:gridAfter w:val="1"/>
          <w:wAfter w:w="36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«Смысловик»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одностраничный документ (любого размера – от А6 до А1 и больше), наглядно, емко и схематично передающий большой объем информации – текста, числовых данных, которые структурированы при помощи стрелок, пиктограмм и других визуальных средств организации контента</w:t>
            </w:r>
          </w:p>
        </w:tc>
      </w:tr>
      <w:tr w:rsidR="00DA0EBA" w:rsidRPr="00AC1734" w:rsidTr="004F6CB2">
        <w:trPr>
          <w:gridAfter w:val="1"/>
          <w:wAfter w:w="36" w:type="dxa"/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Смыслы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части культурного, регионального и тематического контекста, связанные с наиболее важными темами в повестке технологического развития России</w:t>
            </w:r>
          </w:p>
        </w:tc>
      </w:tr>
      <w:tr w:rsidR="00DA0EBA" w:rsidRPr="00AC1734" w:rsidTr="004F6CB2">
        <w:trPr>
          <w:gridAfter w:val="1"/>
          <w:wAfter w:w="36" w:type="dxa"/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Сообщество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объединение людей в деятельности вокруг какой-либо проблемы или темы. Зрелое сообщество – сообщество, ведущее стабильную системную деятельность в выбранном секторе, по определенной теме и имеющее устойчивый авторитет внутри региона и, возможно, за его пределами</w:t>
            </w:r>
          </w:p>
        </w:tc>
      </w:tr>
      <w:tr w:rsidR="00DA0EBA" w:rsidRPr="00AC1734" w:rsidTr="004F6CB2">
        <w:trPr>
          <w:gridAfter w:val="1"/>
          <w:wAfter w:w="36" w:type="dxa"/>
          <w:trHeight w:val="1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Трансфер технологий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передача технологии организации (юридическому лицу), для ее промышленного освоения</w:t>
            </w:r>
          </w:p>
        </w:tc>
      </w:tr>
      <w:tr w:rsidR="00DA0EBA" w:rsidRPr="00AC1734" w:rsidTr="004F6CB2">
        <w:trPr>
          <w:gridAfter w:val="1"/>
          <w:wAfter w:w="36" w:type="dxa"/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Трек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специализация, фокусировка на части важных задач направления (обычно используется в отношении программных документов)</w:t>
            </w:r>
          </w:p>
        </w:tc>
      </w:tr>
      <w:tr w:rsidR="00DA0EBA" w:rsidRPr="00AC1734" w:rsidTr="004F6CB2">
        <w:trPr>
          <w:gridAfter w:val="1"/>
          <w:wAfter w:w="36" w:type="dxa"/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«Третий сектор»</w:t>
            </w:r>
          </w:p>
        </w:tc>
        <w:tc>
          <w:tcPr>
            <w:tcW w:w="4914" w:type="dxa"/>
            <w:gridSpan w:val="2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негосударственные, неправительственные, независимые, некоммерческие, неприбыльные, благотворительные организации, в том числе волонтерские, добровольческие, филантропические</w:t>
            </w:r>
          </w:p>
        </w:tc>
      </w:tr>
      <w:tr w:rsidR="00DA0EBA" w:rsidRPr="00AC1734" w:rsidTr="004F6CB2">
        <w:trPr>
          <w:trHeight w:val="2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Уникальный хэштег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хэштег, придуманный конкретным пользователем социальной сети или сообществом для выделения своих постов на определённую тему из массы других</w:t>
            </w:r>
          </w:p>
        </w:tc>
      </w:tr>
      <w:tr w:rsidR="00DA0EBA" w:rsidRPr="00AC1734" w:rsidTr="004F6CB2">
        <w:trPr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Фиджитал 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(от англ. physical + digital)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интегрированные коммуникации на стыке цифрового и аналогового (физического) пространства. Понятие употребляется в отношении технологий, использующих их устройств, а также применительно к пространству, сочетающему цифровые и аналоговые характеристики</w:t>
            </w:r>
          </w:p>
        </w:tc>
      </w:tr>
      <w:tr w:rsidR="00DA0EBA" w:rsidRPr="00AC1734" w:rsidTr="004F6CB2">
        <w:trPr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Формат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который зависит от задач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и сообществ, с которыми она будет работать. Формат определяет особенности помещения и повестки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Сегодня действуют городской, 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образовательный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международный форматы</w:t>
            </w:r>
          </w:p>
        </w:tc>
      </w:tr>
      <w:tr w:rsidR="00DA0EBA" w:rsidRPr="00AC1734" w:rsidTr="004F6CB2">
        <w:trPr>
          <w:trHeight w:val="3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Ценностная трансформация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адаптация человека к жизни и ведению деятельности в новых, непривычных условиях, которые связаны с необходимостью принять новые нормы и ценности и(или) построить новую иерархию ценностей</w:t>
            </w:r>
          </w:p>
        </w:tc>
      </w:tr>
      <w:tr w:rsidR="00DA0EBA" w:rsidRPr="00AC1734" w:rsidTr="004F6CB2">
        <w:trPr>
          <w:trHeight w:val="219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Ценностное предложение «</w:t>
            </w:r>
            <w:r w:rsidR="00C44C2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совокупность преимуществ, которые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готова предложить посетителям, сообществам, организациям, основываясь на их явных и скрытых потребностях, целях и задачах</w:t>
            </w:r>
          </w:p>
        </w:tc>
      </w:tr>
      <w:tr w:rsidR="00DA0EBA" w:rsidRPr="00AC1734" w:rsidTr="004F6CB2">
        <w:trPr>
          <w:trHeight w:val="815"/>
        </w:trPr>
        <w:tc>
          <w:tcPr>
            <w:tcW w:w="4786" w:type="dxa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Экосистема </w:t>
            </w:r>
            <w:r w:rsidR="004F6C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Федеральной экспериментальной площадки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4F6CB2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комплексная система взаимодействия организаций, государственных институтов, технологических сообществ и предпринимателей, обеспечивающая благоприятные условия для реализации </w:t>
            </w:r>
            <w:r w:rsidR="004F6C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целей и задач федеральной экспериментальной (инновационной) площадки</w:t>
            </w:r>
          </w:p>
        </w:tc>
      </w:tr>
      <w:tr w:rsidR="00DA0EBA" w:rsidRPr="00AC1734" w:rsidTr="004F6CB2">
        <w:trPr>
          <w:trHeight w:val="415"/>
        </w:trPr>
        <w:tc>
          <w:tcPr>
            <w:tcW w:w="4786" w:type="dxa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«Ядерная» группа</w:t>
            </w:r>
          </w:p>
        </w:tc>
        <w:tc>
          <w:tcPr>
            <w:tcW w:w="4950" w:type="dxa"/>
            <w:gridSpan w:val="3"/>
          </w:tcPr>
          <w:p w:rsidR="00DA0EBA" w:rsidRPr="00AC1734" w:rsidRDefault="00DA0EBA" w:rsidP="00AC1734">
            <w:pPr>
              <w:autoSpaceDE w:val="0"/>
              <w:autoSpaceDN w:val="0"/>
              <w:adjustRightInd w:val="0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представители региональных сообществ, которые принимают активное участие в создании и повседневной работе «</w:t>
            </w:r>
            <w:r w:rsidR="00C44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SportNet-клуб</w:t>
            </w:r>
            <w:r w:rsidRPr="00AC1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на добровольных началах, инвестируют в нее свое свободное время, знания и усилия, а также первыми получают преимущества от сотрудничества с ней</w:t>
            </w:r>
          </w:p>
        </w:tc>
      </w:tr>
    </w:tbl>
    <w:p w:rsidR="00DA0EBA" w:rsidRPr="00AC1734" w:rsidRDefault="00DA0EBA" w:rsidP="00AC17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A0EBA" w:rsidRPr="00AC1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6A2" w:rsidRDefault="002856A2" w:rsidP="00EE624A">
      <w:pPr>
        <w:spacing w:after="0" w:line="240" w:lineRule="auto"/>
      </w:pPr>
      <w:r>
        <w:separator/>
      </w:r>
    </w:p>
  </w:endnote>
  <w:endnote w:type="continuationSeparator" w:id="0">
    <w:p w:rsidR="002856A2" w:rsidRDefault="002856A2" w:rsidP="00EE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hevin Pro Light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hevin Pro DemiBold">
    <w:altName w:val="Chevin Pro DemiBol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hevin Pro Bold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6A2" w:rsidRDefault="002856A2" w:rsidP="00EE624A">
      <w:pPr>
        <w:spacing w:after="0" w:line="240" w:lineRule="auto"/>
      </w:pPr>
      <w:r>
        <w:separator/>
      </w:r>
    </w:p>
  </w:footnote>
  <w:footnote w:type="continuationSeparator" w:id="0">
    <w:p w:rsidR="002856A2" w:rsidRDefault="002856A2" w:rsidP="00EE6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C6705FC"/>
    <w:multiLevelType w:val="hybridMultilevel"/>
    <w:tmpl w:val="B640D6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DFA4B6"/>
    <w:multiLevelType w:val="hybridMultilevel"/>
    <w:tmpl w:val="2E97549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2AC3BA0"/>
    <w:multiLevelType w:val="hybridMultilevel"/>
    <w:tmpl w:val="F38A80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B9C1347"/>
    <w:multiLevelType w:val="hybridMultilevel"/>
    <w:tmpl w:val="85C2572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23568E6"/>
    <w:multiLevelType w:val="multilevel"/>
    <w:tmpl w:val="0BA40C1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E463E49"/>
    <w:multiLevelType w:val="hybridMultilevel"/>
    <w:tmpl w:val="369F6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987415"/>
    <w:multiLevelType w:val="hybridMultilevel"/>
    <w:tmpl w:val="249E279E"/>
    <w:lvl w:ilvl="0" w:tplc="D75A1A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CF48DD"/>
    <w:multiLevelType w:val="hybridMultilevel"/>
    <w:tmpl w:val="82EAD5D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873115"/>
    <w:multiLevelType w:val="hybridMultilevel"/>
    <w:tmpl w:val="CCD8C1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22E971D"/>
    <w:multiLevelType w:val="hybridMultilevel"/>
    <w:tmpl w:val="A97E71B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4797D59"/>
    <w:multiLevelType w:val="hybridMultilevel"/>
    <w:tmpl w:val="255C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70DBA"/>
    <w:multiLevelType w:val="multilevel"/>
    <w:tmpl w:val="A880A7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28CC506E"/>
    <w:multiLevelType w:val="multilevel"/>
    <w:tmpl w:val="C89453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1132801"/>
    <w:multiLevelType w:val="multilevel"/>
    <w:tmpl w:val="DCA2DA6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22079C5"/>
    <w:multiLevelType w:val="multilevel"/>
    <w:tmpl w:val="B5DA07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15" w15:restartNumberingAfterBreak="0">
    <w:nsid w:val="44E267F2"/>
    <w:multiLevelType w:val="hybridMultilevel"/>
    <w:tmpl w:val="F27538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284B202"/>
    <w:multiLevelType w:val="hybridMultilevel"/>
    <w:tmpl w:val="D1992C3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4C5612D"/>
    <w:multiLevelType w:val="multilevel"/>
    <w:tmpl w:val="8F2AA7BA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8E3F584"/>
    <w:multiLevelType w:val="hybridMultilevel"/>
    <w:tmpl w:val="1135A1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C0A3283"/>
    <w:multiLevelType w:val="multilevel"/>
    <w:tmpl w:val="18CC93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6CF03B9A"/>
    <w:multiLevelType w:val="hybridMultilevel"/>
    <w:tmpl w:val="721470A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F7E7377"/>
    <w:multiLevelType w:val="hybridMultilevel"/>
    <w:tmpl w:val="BA3C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82F24"/>
    <w:multiLevelType w:val="multilevel"/>
    <w:tmpl w:val="6FDE0D9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21"/>
  </w:num>
  <w:num w:numId="3">
    <w:abstractNumId w:val="7"/>
  </w:num>
  <w:num w:numId="4">
    <w:abstractNumId w:val="5"/>
  </w:num>
  <w:num w:numId="5">
    <w:abstractNumId w:val="15"/>
  </w:num>
  <w:num w:numId="6">
    <w:abstractNumId w:val="1"/>
  </w:num>
  <w:num w:numId="7">
    <w:abstractNumId w:val="9"/>
  </w:num>
  <w:num w:numId="8">
    <w:abstractNumId w:val="18"/>
  </w:num>
  <w:num w:numId="9">
    <w:abstractNumId w:val="20"/>
  </w:num>
  <w:num w:numId="10">
    <w:abstractNumId w:val="2"/>
  </w:num>
  <w:num w:numId="11">
    <w:abstractNumId w:val="3"/>
  </w:num>
  <w:num w:numId="12">
    <w:abstractNumId w:val="16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  <w:num w:numId="17">
    <w:abstractNumId w:val="6"/>
  </w:num>
  <w:num w:numId="18">
    <w:abstractNumId w:val="19"/>
  </w:num>
  <w:num w:numId="19">
    <w:abstractNumId w:val="14"/>
  </w:num>
  <w:num w:numId="20">
    <w:abstractNumId w:val="13"/>
  </w:num>
  <w:num w:numId="21">
    <w:abstractNumId w:val="4"/>
  </w:num>
  <w:num w:numId="22">
    <w:abstractNumId w:val="22"/>
  </w:num>
  <w:num w:numId="23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34"/>
    <w:rsid w:val="000168BB"/>
    <w:rsid w:val="00045CAF"/>
    <w:rsid w:val="00060CF7"/>
    <w:rsid w:val="00074D85"/>
    <w:rsid w:val="000A4678"/>
    <w:rsid w:val="000D1E2C"/>
    <w:rsid w:val="000F7387"/>
    <w:rsid w:val="00106AD1"/>
    <w:rsid w:val="00116A9C"/>
    <w:rsid w:val="00184476"/>
    <w:rsid w:val="00186F5C"/>
    <w:rsid w:val="001922D1"/>
    <w:rsid w:val="001A2A5F"/>
    <w:rsid w:val="001B6D17"/>
    <w:rsid w:val="001C1F1B"/>
    <w:rsid w:val="001C456E"/>
    <w:rsid w:val="00212DC4"/>
    <w:rsid w:val="0021362A"/>
    <w:rsid w:val="002353C2"/>
    <w:rsid w:val="002710A4"/>
    <w:rsid w:val="002856A2"/>
    <w:rsid w:val="002B628E"/>
    <w:rsid w:val="002C0E9F"/>
    <w:rsid w:val="0031444B"/>
    <w:rsid w:val="00344404"/>
    <w:rsid w:val="00344BD0"/>
    <w:rsid w:val="003621FD"/>
    <w:rsid w:val="00397D04"/>
    <w:rsid w:val="003B177F"/>
    <w:rsid w:val="003B1F20"/>
    <w:rsid w:val="003E4B37"/>
    <w:rsid w:val="003F21EE"/>
    <w:rsid w:val="004135FB"/>
    <w:rsid w:val="00426EAF"/>
    <w:rsid w:val="004310F4"/>
    <w:rsid w:val="004A4094"/>
    <w:rsid w:val="004D2318"/>
    <w:rsid w:val="004F6CB2"/>
    <w:rsid w:val="005656BE"/>
    <w:rsid w:val="00572377"/>
    <w:rsid w:val="0059654B"/>
    <w:rsid w:val="005E4936"/>
    <w:rsid w:val="00605756"/>
    <w:rsid w:val="0062662E"/>
    <w:rsid w:val="00652176"/>
    <w:rsid w:val="00656133"/>
    <w:rsid w:val="006561E6"/>
    <w:rsid w:val="006666BA"/>
    <w:rsid w:val="006709F5"/>
    <w:rsid w:val="00677C5E"/>
    <w:rsid w:val="007536AE"/>
    <w:rsid w:val="00764296"/>
    <w:rsid w:val="00782335"/>
    <w:rsid w:val="00803E15"/>
    <w:rsid w:val="00814F02"/>
    <w:rsid w:val="00834FC1"/>
    <w:rsid w:val="00841E87"/>
    <w:rsid w:val="00890241"/>
    <w:rsid w:val="008C2F38"/>
    <w:rsid w:val="008F228E"/>
    <w:rsid w:val="009113A3"/>
    <w:rsid w:val="00915224"/>
    <w:rsid w:val="0092709E"/>
    <w:rsid w:val="00932000"/>
    <w:rsid w:val="00964EA1"/>
    <w:rsid w:val="0097003C"/>
    <w:rsid w:val="00987505"/>
    <w:rsid w:val="009D2990"/>
    <w:rsid w:val="009F1134"/>
    <w:rsid w:val="00A03BB1"/>
    <w:rsid w:val="00A06EE4"/>
    <w:rsid w:val="00A07E2D"/>
    <w:rsid w:val="00A25948"/>
    <w:rsid w:val="00A44C44"/>
    <w:rsid w:val="00A763F5"/>
    <w:rsid w:val="00AC1734"/>
    <w:rsid w:val="00AC56E1"/>
    <w:rsid w:val="00AC69B0"/>
    <w:rsid w:val="00B0157E"/>
    <w:rsid w:val="00B17CB6"/>
    <w:rsid w:val="00B33A8D"/>
    <w:rsid w:val="00B746C7"/>
    <w:rsid w:val="00BD169E"/>
    <w:rsid w:val="00C3197F"/>
    <w:rsid w:val="00C44C23"/>
    <w:rsid w:val="00C574AD"/>
    <w:rsid w:val="00CD27DB"/>
    <w:rsid w:val="00CF4870"/>
    <w:rsid w:val="00D22935"/>
    <w:rsid w:val="00D2298D"/>
    <w:rsid w:val="00D2660D"/>
    <w:rsid w:val="00D50D81"/>
    <w:rsid w:val="00DA0EBA"/>
    <w:rsid w:val="00DA5E4F"/>
    <w:rsid w:val="00DC7AF2"/>
    <w:rsid w:val="00DE360B"/>
    <w:rsid w:val="00DF605B"/>
    <w:rsid w:val="00E61A73"/>
    <w:rsid w:val="00E6434B"/>
    <w:rsid w:val="00E712A3"/>
    <w:rsid w:val="00E750D0"/>
    <w:rsid w:val="00EE624A"/>
    <w:rsid w:val="00F45F96"/>
    <w:rsid w:val="00F64DF2"/>
    <w:rsid w:val="00F73F4B"/>
    <w:rsid w:val="00F97F03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AEF71"/>
  <w15:chartTrackingRefBased/>
  <w15:docId w15:val="{3ACD09EB-4508-4165-8580-1E71D1DD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62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2">
    <w:name w:val="Pa12"/>
    <w:basedOn w:val="a"/>
    <w:next w:val="a"/>
    <w:uiPriority w:val="99"/>
    <w:rsid w:val="00344404"/>
    <w:pPr>
      <w:autoSpaceDE w:val="0"/>
      <w:autoSpaceDN w:val="0"/>
      <w:adjustRightInd w:val="0"/>
      <w:spacing w:after="0" w:line="181" w:lineRule="atLeast"/>
    </w:pPr>
    <w:rPr>
      <w:rFonts w:ascii="Chevin Pro Light" w:hAnsi="Chevin Pro Light"/>
      <w:sz w:val="24"/>
      <w:szCs w:val="24"/>
    </w:rPr>
  </w:style>
  <w:style w:type="paragraph" w:styleId="a3">
    <w:name w:val="List Paragraph"/>
    <w:basedOn w:val="a"/>
    <w:uiPriority w:val="34"/>
    <w:qFormat/>
    <w:rsid w:val="00344404"/>
    <w:pPr>
      <w:ind w:left="720"/>
      <w:contextualSpacing/>
    </w:pPr>
  </w:style>
  <w:style w:type="paragraph" w:customStyle="1" w:styleId="Pa23">
    <w:name w:val="Pa23"/>
    <w:basedOn w:val="a"/>
    <w:next w:val="a"/>
    <w:uiPriority w:val="99"/>
    <w:rsid w:val="00344404"/>
    <w:pPr>
      <w:autoSpaceDE w:val="0"/>
      <w:autoSpaceDN w:val="0"/>
      <w:adjustRightInd w:val="0"/>
      <w:spacing w:after="0" w:line="181" w:lineRule="atLeast"/>
    </w:pPr>
    <w:rPr>
      <w:rFonts w:ascii="Chevin Pro Light" w:hAnsi="Chevin Pro Light"/>
      <w:sz w:val="24"/>
      <w:szCs w:val="24"/>
    </w:rPr>
  </w:style>
  <w:style w:type="paragraph" w:customStyle="1" w:styleId="Pa9">
    <w:name w:val="Pa9"/>
    <w:basedOn w:val="a"/>
    <w:next w:val="a"/>
    <w:uiPriority w:val="99"/>
    <w:rsid w:val="00344404"/>
    <w:pPr>
      <w:autoSpaceDE w:val="0"/>
      <w:autoSpaceDN w:val="0"/>
      <w:adjustRightInd w:val="0"/>
      <w:spacing w:after="0" w:line="181" w:lineRule="atLeast"/>
    </w:pPr>
    <w:rPr>
      <w:rFonts w:ascii="Chevin Pro Light" w:hAnsi="Chevin Pro Light"/>
      <w:sz w:val="24"/>
      <w:szCs w:val="24"/>
    </w:rPr>
  </w:style>
  <w:style w:type="character" w:customStyle="1" w:styleId="A5">
    <w:name w:val="A5"/>
    <w:uiPriority w:val="99"/>
    <w:rsid w:val="00344404"/>
    <w:rPr>
      <w:rFonts w:cs="Chevin Pro Light"/>
      <w:color w:val="000000"/>
      <w:sz w:val="18"/>
      <w:szCs w:val="18"/>
      <w:u w:val="single"/>
    </w:rPr>
  </w:style>
  <w:style w:type="paragraph" w:customStyle="1" w:styleId="Pa8">
    <w:name w:val="Pa8"/>
    <w:basedOn w:val="a"/>
    <w:next w:val="a"/>
    <w:uiPriority w:val="99"/>
    <w:rsid w:val="001C1F1B"/>
    <w:pPr>
      <w:autoSpaceDE w:val="0"/>
      <w:autoSpaceDN w:val="0"/>
      <w:adjustRightInd w:val="0"/>
      <w:spacing w:after="0" w:line="181" w:lineRule="atLeast"/>
    </w:pPr>
    <w:rPr>
      <w:rFonts w:ascii="Chevin Pro Light" w:hAnsi="Chevin Pro Light"/>
      <w:sz w:val="24"/>
      <w:szCs w:val="24"/>
    </w:rPr>
  </w:style>
  <w:style w:type="paragraph" w:customStyle="1" w:styleId="Pa11">
    <w:name w:val="Pa11"/>
    <w:basedOn w:val="a"/>
    <w:next w:val="a"/>
    <w:uiPriority w:val="99"/>
    <w:rsid w:val="001C1F1B"/>
    <w:pPr>
      <w:autoSpaceDE w:val="0"/>
      <w:autoSpaceDN w:val="0"/>
      <w:adjustRightInd w:val="0"/>
      <w:spacing w:after="0" w:line="261" w:lineRule="atLeast"/>
    </w:pPr>
    <w:rPr>
      <w:rFonts w:ascii="Chevin Pro Light" w:hAnsi="Chevin Pro Light"/>
      <w:sz w:val="24"/>
      <w:szCs w:val="24"/>
    </w:rPr>
  </w:style>
  <w:style w:type="paragraph" w:customStyle="1" w:styleId="Default">
    <w:name w:val="Default"/>
    <w:rsid w:val="001C1F1B"/>
    <w:pPr>
      <w:autoSpaceDE w:val="0"/>
      <w:autoSpaceDN w:val="0"/>
      <w:adjustRightInd w:val="0"/>
      <w:spacing w:after="0" w:line="240" w:lineRule="auto"/>
    </w:pPr>
    <w:rPr>
      <w:rFonts w:ascii="Chevin Pro Light" w:hAnsi="Chevin Pro Light" w:cs="Chevin Pro Light"/>
      <w:color w:val="000000"/>
      <w:sz w:val="24"/>
      <w:szCs w:val="24"/>
    </w:rPr>
  </w:style>
  <w:style w:type="paragraph" w:customStyle="1" w:styleId="Pa20">
    <w:name w:val="Pa20"/>
    <w:basedOn w:val="Default"/>
    <w:next w:val="Default"/>
    <w:uiPriority w:val="99"/>
    <w:rsid w:val="001C1F1B"/>
    <w:pPr>
      <w:spacing w:line="201" w:lineRule="atLeast"/>
    </w:pPr>
    <w:rPr>
      <w:rFonts w:cstheme="minorBidi"/>
      <w:color w:val="auto"/>
    </w:rPr>
  </w:style>
  <w:style w:type="paragraph" w:customStyle="1" w:styleId="Pa31">
    <w:name w:val="Pa31"/>
    <w:basedOn w:val="Default"/>
    <w:next w:val="Default"/>
    <w:uiPriority w:val="99"/>
    <w:rsid w:val="003B1F20"/>
    <w:pPr>
      <w:spacing w:line="181" w:lineRule="atLeast"/>
    </w:pPr>
    <w:rPr>
      <w:rFonts w:ascii="Chevin Pro DemiBold" w:hAnsi="Chevin Pro DemiBold"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3B1F20"/>
    <w:pPr>
      <w:spacing w:line="181" w:lineRule="atLeast"/>
    </w:pPr>
    <w:rPr>
      <w:rFonts w:ascii="Chevin Pro Bold" w:hAnsi="Chevin Pro Bold"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3B1F20"/>
    <w:pPr>
      <w:spacing w:line="261" w:lineRule="atLeast"/>
    </w:pPr>
    <w:rPr>
      <w:rFonts w:cstheme="minorBidi"/>
      <w:color w:val="auto"/>
    </w:rPr>
  </w:style>
  <w:style w:type="paragraph" w:customStyle="1" w:styleId="Pa34">
    <w:name w:val="Pa34"/>
    <w:basedOn w:val="Default"/>
    <w:next w:val="Default"/>
    <w:uiPriority w:val="99"/>
    <w:rsid w:val="003B1F20"/>
    <w:pPr>
      <w:spacing w:line="261" w:lineRule="atLeast"/>
    </w:pPr>
    <w:rPr>
      <w:rFonts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3B1F20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A25948"/>
    <w:pPr>
      <w:spacing w:line="18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A25948"/>
    <w:pPr>
      <w:spacing w:line="18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A25948"/>
    <w:pPr>
      <w:spacing w:line="181" w:lineRule="atLeast"/>
    </w:pPr>
    <w:rPr>
      <w:rFonts w:cstheme="minorBidi"/>
      <w:color w:val="auto"/>
    </w:rPr>
  </w:style>
  <w:style w:type="paragraph" w:customStyle="1" w:styleId="Pa40">
    <w:name w:val="Pa40"/>
    <w:basedOn w:val="Default"/>
    <w:next w:val="Default"/>
    <w:uiPriority w:val="99"/>
    <w:rsid w:val="00A25948"/>
    <w:pPr>
      <w:spacing w:line="181" w:lineRule="atLeast"/>
    </w:pPr>
    <w:rPr>
      <w:rFonts w:cstheme="minorBidi"/>
      <w:color w:val="auto"/>
    </w:rPr>
  </w:style>
  <w:style w:type="paragraph" w:customStyle="1" w:styleId="Pa43">
    <w:name w:val="Pa43"/>
    <w:basedOn w:val="Default"/>
    <w:next w:val="Default"/>
    <w:uiPriority w:val="99"/>
    <w:rsid w:val="00DE360B"/>
    <w:pPr>
      <w:spacing w:line="201" w:lineRule="atLeast"/>
    </w:pPr>
    <w:rPr>
      <w:rFonts w:cstheme="minorBidi"/>
      <w:color w:val="auto"/>
    </w:rPr>
  </w:style>
  <w:style w:type="paragraph" w:customStyle="1" w:styleId="Pa44">
    <w:name w:val="Pa44"/>
    <w:basedOn w:val="Default"/>
    <w:next w:val="Default"/>
    <w:uiPriority w:val="99"/>
    <w:rsid w:val="00DE360B"/>
    <w:pPr>
      <w:spacing w:line="181" w:lineRule="atLeast"/>
    </w:pPr>
    <w:rPr>
      <w:rFonts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DE360B"/>
    <w:pPr>
      <w:spacing w:line="261" w:lineRule="atLeast"/>
    </w:pPr>
    <w:rPr>
      <w:rFonts w:cstheme="minorBidi"/>
      <w:color w:val="auto"/>
    </w:rPr>
  </w:style>
  <w:style w:type="paragraph" w:customStyle="1" w:styleId="Pa46">
    <w:name w:val="Pa46"/>
    <w:basedOn w:val="Default"/>
    <w:next w:val="Default"/>
    <w:uiPriority w:val="99"/>
    <w:rsid w:val="00DE360B"/>
    <w:pPr>
      <w:spacing w:line="261" w:lineRule="atLeast"/>
    </w:pPr>
    <w:rPr>
      <w:rFonts w:cstheme="minorBidi"/>
      <w:color w:val="auto"/>
    </w:rPr>
  </w:style>
  <w:style w:type="paragraph" w:customStyle="1" w:styleId="Pa47">
    <w:name w:val="Pa47"/>
    <w:basedOn w:val="Default"/>
    <w:next w:val="Default"/>
    <w:uiPriority w:val="99"/>
    <w:rsid w:val="00DE360B"/>
    <w:pPr>
      <w:spacing w:line="261" w:lineRule="atLeast"/>
    </w:pPr>
    <w:rPr>
      <w:rFonts w:cstheme="minorBidi"/>
      <w:color w:val="auto"/>
    </w:rPr>
  </w:style>
  <w:style w:type="paragraph" w:customStyle="1" w:styleId="Pa48">
    <w:name w:val="Pa48"/>
    <w:basedOn w:val="Default"/>
    <w:next w:val="Default"/>
    <w:uiPriority w:val="99"/>
    <w:rsid w:val="000A4678"/>
    <w:pPr>
      <w:spacing w:line="181" w:lineRule="atLeast"/>
    </w:pPr>
    <w:rPr>
      <w:rFonts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0A4678"/>
    <w:pPr>
      <w:spacing w:line="201" w:lineRule="atLeast"/>
    </w:pPr>
    <w:rPr>
      <w:rFonts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0A4678"/>
    <w:pPr>
      <w:spacing w:line="181" w:lineRule="atLeast"/>
    </w:pPr>
    <w:rPr>
      <w:rFonts w:cstheme="minorBidi"/>
      <w:color w:val="auto"/>
    </w:rPr>
  </w:style>
  <w:style w:type="paragraph" w:customStyle="1" w:styleId="Pa52">
    <w:name w:val="Pa52"/>
    <w:basedOn w:val="Default"/>
    <w:next w:val="Default"/>
    <w:uiPriority w:val="99"/>
    <w:rsid w:val="00074D85"/>
    <w:pPr>
      <w:spacing w:line="18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074D85"/>
    <w:rPr>
      <w:rFonts w:cs="Chevin Pro Light"/>
      <w:color w:val="000000"/>
      <w:sz w:val="10"/>
      <w:szCs w:val="10"/>
    </w:rPr>
  </w:style>
  <w:style w:type="paragraph" w:customStyle="1" w:styleId="Pa53">
    <w:name w:val="Pa53"/>
    <w:basedOn w:val="Default"/>
    <w:next w:val="Default"/>
    <w:uiPriority w:val="99"/>
    <w:rsid w:val="00074D85"/>
    <w:pPr>
      <w:spacing w:line="181" w:lineRule="atLeast"/>
    </w:pPr>
    <w:rPr>
      <w:rFonts w:ascii="Chevin Pro Bold" w:hAnsi="Chevin Pro Bold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074D85"/>
    <w:pPr>
      <w:spacing w:line="181" w:lineRule="atLeast"/>
    </w:pPr>
    <w:rPr>
      <w:rFonts w:ascii="Chevin Pro Bold" w:hAnsi="Chevin Pro Bold"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AC56E1"/>
    <w:pPr>
      <w:spacing w:line="181" w:lineRule="atLeast"/>
    </w:pPr>
    <w:rPr>
      <w:rFonts w:cstheme="minorBidi"/>
      <w:color w:val="auto"/>
    </w:rPr>
  </w:style>
  <w:style w:type="paragraph" w:customStyle="1" w:styleId="Pa66">
    <w:name w:val="Pa66"/>
    <w:basedOn w:val="Default"/>
    <w:next w:val="Default"/>
    <w:uiPriority w:val="99"/>
    <w:rsid w:val="00AC56E1"/>
    <w:pPr>
      <w:spacing w:line="181" w:lineRule="atLeast"/>
    </w:pPr>
    <w:rPr>
      <w:rFonts w:cstheme="minorBidi"/>
      <w:color w:val="auto"/>
    </w:rPr>
  </w:style>
  <w:style w:type="paragraph" w:customStyle="1" w:styleId="Pa67">
    <w:name w:val="Pa67"/>
    <w:basedOn w:val="Default"/>
    <w:next w:val="Default"/>
    <w:uiPriority w:val="99"/>
    <w:rsid w:val="00890241"/>
    <w:pPr>
      <w:spacing w:line="20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890241"/>
    <w:rPr>
      <w:rFonts w:cs="Chevin Pro Light"/>
      <w:color w:val="000000"/>
      <w:sz w:val="18"/>
      <w:szCs w:val="18"/>
    </w:rPr>
  </w:style>
  <w:style w:type="paragraph" w:customStyle="1" w:styleId="Pa68">
    <w:name w:val="Pa68"/>
    <w:basedOn w:val="Default"/>
    <w:next w:val="Default"/>
    <w:uiPriority w:val="99"/>
    <w:rsid w:val="00890241"/>
    <w:pPr>
      <w:spacing w:line="181" w:lineRule="atLeast"/>
    </w:pPr>
    <w:rPr>
      <w:rFonts w:cstheme="minorBidi"/>
      <w:color w:val="auto"/>
    </w:rPr>
  </w:style>
  <w:style w:type="paragraph" w:customStyle="1" w:styleId="Pa69">
    <w:name w:val="Pa69"/>
    <w:basedOn w:val="Default"/>
    <w:next w:val="Default"/>
    <w:uiPriority w:val="99"/>
    <w:rsid w:val="00890241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B33A8D"/>
    <w:pPr>
      <w:spacing w:line="181" w:lineRule="atLeast"/>
    </w:pPr>
    <w:rPr>
      <w:rFonts w:cstheme="minorBidi"/>
      <w:color w:val="auto"/>
    </w:rPr>
  </w:style>
  <w:style w:type="paragraph" w:customStyle="1" w:styleId="Pa73">
    <w:name w:val="Pa73"/>
    <w:basedOn w:val="Default"/>
    <w:next w:val="Default"/>
    <w:uiPriority w:val="99"/>
    <w:rsid w:val="00B33A8D"/>
    <w:pPr>
      <w:spacing w:line="201" w:lineRule="atLeast"/>
    </w:pPr>
    <w:rPr>
      <w:rFonts w:ascii="Chevin Pro DemiBold" w:hAnsi="Chevin Pro DemiBold"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D2298D"/>
    <w:pPr>
      <w:spacing w:line="26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4135FB"/>
    <w:rPr>
      <w:rFonts w:ascii="Chevin Pro DemiBold" w:hAnsi="Chevin Pro DemiBold" w:cs="Chevin Pro DemiBold"/>
      <w:b/>
      <w:bCs/>
      <w:color w:val="000000"/>
      <w:sz w:val="20"/>
      <w:szCs w:val="20"/>
    </w:rPr>
  </w:style>
  <w:style w:type="paragraph" w:customStyle="1" w:styleId="Pa86">
    <w:name w:val="Pa86"/>
    <w:basedOn w:val="Default"/>
    <w:next w:val="Default"/>
    <w:uiPriority w:val="99"/>
    <w:rsid w:val="004135FB"/>
    <w:pPr>
      <w:spacing w:line="181" w:lineRule="atLeast"/>
    </w:pPr>
    <w:rPr>
      <w:rFonts w:cstheme="minorBidi"/>
      <w:color w:val="auto"/>
    </w:rPr>
  </w:style>
  <w:style w:type="paragraph" w:customStyle="1" w:styleId="Pa56">
    <w:name w:val="Pa56"/>
    <w:basedOn w:val="Default"/>
    <w:next w:val="Default"/>
    <w:uiPriority w:val="99"/>
    <w:rsid w:val="004135FB"/>
    <w:pPr>
      <w:spacing w:line="181" w:lineRule="atLeast"/>
    </w:pPr>
    <w:rPr>
      <w:rFonts w:cstheme="minorBidi"/>
      <w:color w:val="auto"/>
    </w:rPr>
  </w:style>
  <w:style w:type="character" w:styleId="a6">
    <w:name w:val="Hyperlink"/>
    <w:basedOn w:val="a0"/>
    <w:uiPriority w:val="99"/>
    <w:unhideWhenUsed/>
    <w:rsid w:val="00F45F96"/>
    <w:rPr>
      <w:color w:val="0563C1" w:themeColor="hyperlink"/>
      <w:u w:val="single"/>
    </w:rPr>
  </w:style>
  <w:style w:type="paragraph" w:customStyle="1" w:styleId="Pa10">
    <w:name w:val="Pa10"/>
    <w:basedOn w:val="Default"/>
    <w:next w:val="Default"/>
    <w:uiPriority w:val="99"/>
    <w:rsid w:val="00F45F96"/>
    <w:pPr>
      <w:spacing w:line="181" w:lineRule="atLeast"/>
    </w:pPr>
    <w:rPr>
      <w:rFonts w:cstheme="minorBidi"/>
      <w:color w:val="auto"/>
    </w:rPr>
  </w:style>
  <w:style w:type="paragraph" w:customStyle="1" w:styleId="Pa102">
    <w:name w:val="Pa102"/>
    <w:basedOn w:val="Default"/>
    <w:next w:val="Default"/>
    <w:uiPriority w:val="99"/>
    <w:rsid w:val="005656BE"/>
    <w:pPr>
      <w:spacing w:line="201" w:lineRule="atLeast"/>
    </w:pPr>
    <w:rPr>
      <w:rFonts w:ascii="Chevin Pro DemiBold" w:hAnsi="Chevin Pro DemiBold" w:cstheme="minorBidi"/>
      <w:color w:val="auto"/>
    </w:rPr>
  </w:style>
  <w:style w:type="paragraph" w:customStyle="1" w:styleId="Pa103">
    <w:name w:val="Pa103"/>
    <w:basedOn w:val="Default"/>
    <w:next w:val="Default"/>
    <w:uiPriority w:val="99"/>
    <w:rsid w:val="005656BE"/>
    <w:pPr>
      <w:spacing w:line="201" w:lineRule="atLeast"/>
    </w:pPr>
    <w:rPr>
      <w:rFonts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A03BB1"/>
    <w:pPr>
      <w:spacing w:line="201" w:lineRule="atLeast"/>
    </w:pPr>
    <w:rPr>
      <w:rFonts w:cstheme="minorBidi"/>
      <w:color w:val="auto"/>
    </w:rPr>
  </w:style>
  <w:style w:type="paragraph" w:customStyle="1" w:styleId="Pa106">
    <w:name w:val="Pa106"/>
    <w:basedOn w:val="Default"/>
    <w:next w:val="Default"/>
    <w:uiPriority w:val="99"/>
    <w:rsid w:val="00DA0EBA"/>
    <w:pPr>
      <w:spacing w:line="181" w:lineRule="atLeast"/>
    </w:pPr>
    <w:rPr>
      <w:rFonts w:ascii="Chevin Pro DemiBold" w:hAnsi="Chevin Pro DemiBold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DA0EBA"/>
    <w:pPr>
      <w:spacing w:line="181" w:lineRule="atLeast"/>
    </w:pPr>
    <w:rPr>
      <w:rFonts w:cstheme="minorBidi"/>
      <w:color w:val="auto"/>
    </w:rPr>
  </w:style>
  <w:style w:type="paragraph" w:styleId="a7">
    <w:name w:val="Normal (Web)"/>
    <w:basedOn w:val="a"/>
    <w:uiPriority w:val="99"/>
    <w:semiHidden/>
    <w:unhideWhenUsed/>
    <w:rsid w:val="00CD27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E62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E624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E624A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E624A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EE6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624A"/>
  </w:style>
  <w:style w:type="paragraph" w:styleId="ab">
    <w:name w:val="footer"/>
    <w:basedOn w:val="a"/>
    <w:link w:val="ac"/>
    <w:uiPriority w:val="99"/>
    <w:unhideWhenUsed/>
    <w:rsid w:val="00EE6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6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8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6483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386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5181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658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4210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8577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FB720-B60B-4735-A285-B689FB48F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125</Pages>
  <Words>30340</Words>
  <Characters>172942</Characters>
  <Application>Microsoft Office Word</Application>
  <DocSecurity>0</DocSecurity>
  <Lines>1441</Lines>
  <Paragraphs>405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Как пользоваться Стандартом организации деятельности и открытия коллективного пр</vt:lpstr>
      <vt:lpstr>ЭТАП 1. ИНИЦИАТИВА И ПЕРВЫЕ ШАГИ</vt:lpstr>
      <vt:lpstr>    Идея открыть «SportNet-клуб» в регионе</vt:lpstr>
      <vt:lpstr>    Образ жизни и люди в «SportNet-клубе»</vt:lpstr>
      <vt:lpstr>    Ценностное предложение «SportNet-клуба»</vt:lpstr>
      <vt:lpstr>    Определение формата «SportNet-клуб»</vt:lpstr>
      <vt:lpstr>    Платформа SportNet и сервисы «SportNet-клуб»</vt:lpstr>
      <vt:lpstr>    Исследование сообществ в регионе</vt:lpstr>
      <vt:lpstr>    Жизненный цикл открытия «SportNet-клуба»</vt:lpstr>
      <vt:lpstr>    Взаимодействие с Центром развития сети «SportNet-клубов»</vt:lpstr>
      <vt:lpstr>    Итоги первого этапа</vt:lpstr>
      <vt:lpstr>ЭТАП 2. ЛЮДИ И РЕСУРСЫ</vt:lpstr>
      <vt:lpstr>    Создание команды «SportNet-клуб»</vt:lpstr>
      <vt:lpstr>    Поиск инвестора</vt:lpstr>
      <vt:lpstr>    Первоначальные требования к помещению</vt:lpstr>
      <vt:lpstr>    Финансирование «SportNet-клуб»</vt:lpstr>
      <vt:lpstr>    Создание «ядерной» группы</vt:lpstr>
      <vt:lpstr>    Работа с повестками</vt:lpstr>
      <vt:lpstr>    Итоги второго этапа</vt:lpstr>
      <vt:lpstr>ЭТАП 3. ОСНОВНЫЕ ДОКУМЕНТЫ «SPORTNET-КЛУБА»</vt:lpstr>
      <vt:lpstr>    Проектирование пространства</vt:lpstr>
      <vt:lpstr>    Зонирование пространства</vt:lpstr>
      <vt:lpstr>    Отражение смыслов в пространстве</vt:lpstr>
      <vt:lpstr>    Локализация фирменного стиля</vt:lpstr>
      <vt:lpstr>    Концепция пространства</vt:lpstr>
      <vt:lpstr>    Контуры программы открытия «SportNet-клуб»</vt:lpstr>
    </vt:vector>
  </TitlesOfParts>
  <Company/>
  <LinksUpToDate>false</LinksUpToDate>
  <CharactersWithSpaces>202877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2020-10-26T07:54:00Z</cp:lastPrinted>
  <dcterms:created xsi:type="dcterms:W3CDTF">2020-12-16T08:31:00Z</dcterms:created>
  <dcterms:modified xsi:type="dcterms:W3CDTF">2020-12-16T08:31:00Z</dcterms:modified>
</cp:coreProperties>
</file>